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4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240"/>
        <w:gridCol w:w="148"/>
        <w:gridCol w:w="1092"/>
        <w:gridCol w:w="1240"/>
        <w:gridCol w:w="1240"/>
        <w:gridCol w:w="928"/>
        <w:gridCol w:w="312"/>
        <w:gridCol w:w="1240"/>
        <w:gridCol w:w="68"/>
        <w:gridCol w:w="1172"/>
        <w:gridCol w:w="1240"/>
      </w:tblGrid>
      <w:tr w:rsidR="00A450FA">
        <w:trPr>
          <w:trHeight w:val="530"/>
        </w:trPr>
        <w:tc>
          <w:tcPr>
            <w:tcW w:w="11160" w:type="dxa"/>
            <w:gridSpan w:val="12"/>
            <w:vAlign w:val="center"/>
          </w:tcPr>
          <w:p w:rsidR="00A450FA" w:rsidRDefault="00A450FA" w:rsidP="006716AF">
            <w:pPr>
              <w:pStyle w:val="Heading5"/>
              <w:framePr w:hSpace="0" w:wrap="auto" w:hAnchor="text" w:xAlign="left" w:yAlign="inline"/>
              <w:rPr>
                <w:rFonts w:ascii="Century Gothic" w:hAnsi="Century Gothic" w:cs="Century Gothic"/>
                <w:sz w:val="24"/>
                <w:szCs w:val="24"/>
              </w:rPr>
            </w:pPr>
            <w:r>
              <w:rPr>
                <w:rFonts w:ascii="Century Gothic" w:hAnsi="Century Gothic" w:cs="Century Gothic"/>
                <w:sz w:val="24"/>
                <w:szCs w:val="24"/>
              </w:rPr>
              <w:t>FUNDRAISER REQUEST FORM</w:t>
            </w:r>
            <w:r w:rsidR="00361618">
              <w:rPr>
                <w:rFonts w:ascii="Century Gothic" w:hAnsi="Century Gothic" w:cs="Century Gothic"/>
                <w:sz w:val="24"/>
                <w:szCs w:val="24"/>
              </w:rPr>
              <w:t xml:space="preserve"> </w:t>
            </w:r>
          </w:p>
        </w:tc>
      </w:tr>
      <w:tr w:rsidR="00A450FA">
        <w:trPr>
          <w:trHeight w:val="530"/>
        </w:trPr>
        <w:tc>
          <w:tcPr>
            <w:tcW w:w="2628" w:type="dxa"/>
            <w:gridSpan w:val="3"/>
          </w:tcPr>
          <w:p w:rsidR="00A450FA" w:rsidRPr="006716AF" w:rsidRDefault="000845F9" w:rsidP="006716AF">
            <w:pPr>
              <w:pStyle w:val="Heading6"/>
              <w:framePr w:hSpace="0" w:wrap="auto" w:vAnchor="margin" w:hAnchor="text" w:xAlign="left" w:yAlign="inline"/>
              <w:rPr>
                <w:b w:val="0"/>
                <w:sz w:val="18"/>
                <w:szCs w:val="18"/>
              </w:rPr>
            </w:pPr>
            <w:r>
              <w:t xml:space="preserve">TO:   </w:t>
            </w:r>
            <w:r w:rsidR="006716AF" w:rsidRPr="006716AF">
              <w:rPr>
                <w:b w:val="0"/>
                <w:sz w:val="18"/>
                <w:szCs w:val="18"/>
              </w:rPr>
              <w:t>452 MSG/CC</w:t>
            </w:r>
          </w:p>
          <w:p w:rsidR="006716AF" w:rsidRPr="006716AF" w:rsidRDefault="0019243A" w:rsidP="006716AF">
            <w:pPr>
              <w:rPr>
                <w:sz w:val="18"/>
                <w:szCs w:val="18"/>
              </w:rPr>
            </w:pPr>
            <w:r>
              <w:rPr>
                <w:sz w:val="18"/>
                <w:szCs w:val="18"/>
              </w:rPr>
              <w:t xml:space="preserve">        </w:t>
            </w:r>
            <w:r w:rsidR="006716AF" w:rsidRPr="006716AF">
              <w:rPr>
                <w:sz w:val="18"/>
                <w:szCs w:val="18"/>
              </w:rPr>
              <w:t>March ARB, CA 92518</w:t>
            </w:r>
          </w:p>
        </w:tc>
        <w:tc>
          <w:tcPr>
            <w:tcW w:w="8532" w:type="dxa"/>
            <w:gridSpan w:val="9"/>
          </w:tcPr>
          <w:p w:rsidR="00A450FA" w:rsidRDefault="00A450FA" w:rsidP="00E33B63">
            <w:pPr>
              <w:pStyle w:val="Heading6"/>
              <w:framePr w:hSpace="0" w:wrap="auto" w:vAnchor="margin" w:hAnchor="text" w:xAlign="left" w:yAlign="inline"/>
            </w:pPr>
            <w:r>
              <w:t xml:space="preserve">FROM:  </w:t>
            </w:r>
            <w:r w:rsidRPr="0019243A">
              <w:rPr>
                <w:b w:val="0"/>
              </w:rPr>
              <w:t>NAME OF RESPONSIBLE INDIVIDUAL/PHONE NUMBER</w:t>
            </w:r>
            <w:r w:rsidR="00127EFB">
              <w:t xml:space="preserve">    </w:t>
            </w:r>
            <w:r w:rsidR="00E33B63" w:rsidRPr="0019243A">
              <w:t>D</w:t>
            </w:r>
            <w:r w:rsidRPr="0019243A">
              <w:rPr>
                <w:bCs w:val="0"/>
              </w:rPr>
              <w:t>ATE OF REQUEST</w:t>
            </w:r>
            <w:r w:rsidR="0019243A" w:rsidRPr="0019243A">
              <w:rPr>
                <w:bCs w:val="0"/>
              </w:rPr>
              <w:t>:</w:t>
            </w:r>
            <w:r w:rsidR="00E33B63" w:rsidRPr="0019243A">
              <w:rPr>
                <w:b w:val="0"/>
                <w:bCs w:val="0"/>
              </w:rPr>
              <w:t xml:space="preserve"> (</w:t>
            </w:r>
            <w:r w:rsidR="00E33B63" w:rsidRPr="00127EFB">
              <w:rPr>
                <w:b w:val="0"/>
                <w:bCs w:val="0"/>
                <w:u w:val="single"/>
              </w:rPr>
              <w:t>3 weeks advance</w:t>
            </w:r>
            <w:r w:rsidR="00127EFB" w:rsidRPr="00127EFB">
              <w:rPr>
                <w:b w:val="0"/>
                <w:bCs w:val="0"/>
                <w:u w:val="single"/>
              </w:rPr>
              <w:t>d</w:t>
            </w:r>
            <w:r w:rsidR="00E33B63" w:rsidRPr="00127EFB">
              <w:rPr>
                <w:b w:val="0"/>
                <w:bCs w:val="0"/>
                <w:u w:val="single"/>
              </w:rPr>
              <w:t xml:space="preserve"> notice</w:t>
            </w:r>
            <w:r w:rsidR="00E33B63" w:rsidRPr="0019243A">
              <w:rPr>
                <w:b w:val="0"/>
                <w:bCs w:val="0"/>
              </w:rPr>
              <w:t>)</w:t>
            </w:r>
          </w:p>
        </w:tc>
      </w:tr>
      <w:tr w:rsidR="00A450FA">
        <w:trPr>
          <w:trHeight w:val="1070"/>
        </w:trPr>
        <w:tc>
          <w:tcPr>
            <w:tcW w:w="11160" w:type="dxa"/>
            <w:gridSpan w:val="12"/>
          </w:tcPr>
          <w:p w:rsidR="00A450FA" w:rsidRDefault="00A450FA" w:rsidP="00727B46">
            <w:pPr>
              <w:rPr>
                <w:rFonts w:ascii="Century Gothic" w:hAnsi="Century Gothic" w:cs="Century Gothic"/>
                <w:sz w:val="16"/>
                <w:szCs w:val="16"/>
              </w:rPr>
            </w:pPr>
            <w:r>
              <w:rPr>
                <w:rFonts w:ascii="Century Gothic" w:hAnsi="Century Gothic" w:cs="Century Gothic"/>
                <w:b/>
                <w:bCs/>
                <w:sz w:val="16"/>
                <w:szCs w:val="16"/>
              </w:rPr>
              <w:t>NOTICE</w:t>
            </w:r>
            <w:r w:rsidRPr="009B5D74">
              <w:rPr>
                <w:rFonts w:ascii="Century Gothic" w:hAnsi="Century Gothic" w:cs="Century Gothic"/>
                <w:b/>
                <w:bCs/>
                <w:i/>
                <w:sz w:val="16"/>
                <w:szCs w:val="16"/>
              </w:rPr>
              <w:t>:</w:t>
            </w:r>
            <w:r w:rsidRPr="009B5D74">
              <w:rPr>
                <w:rFonts w:ascii="Century Gothic" w:hAnsi="Century Gothic" w:cs="Century Gothic"/>
                <w:i/>
                <w:sz w:val="16"/>
                <w:szCs w:val="16"/>
              </w:rPr>
              <w:t xml:space="preserve">  I request authorization to hold a fundraising event on </w:t>
            </w:r>
            <w:r w:rsidR="00727B46" w:rsidRPr="009B5D74">
              <w:rPr>
                <w:rFonts w:ascii="Century Gothic" w:hAnsi="Century Gothic" w:cs="Century Gothic"/>
                <w:i/>
                <w:sz w:val="16"/>
                <w:szCs w:val="16"/>
              </w:rPr>
              <w:t>March ARB</w:t>
            </w:r>
            <w:r w:rsidRPr="009B5D74">
              <w:rPr>
                <w:rFonts w:ascii="Century Gothic" w:hAnsi="Century Gothic" w:cs="Century Gothic"/>
                <w:i/>
                <w:sz w:val="16"/>
                <w:szCs w:val="16"/>
              </w:rPr>
              <w:t xml:space="preserve">, </w:t>
            </w:r>
            <w:r w:rsidR="000845F9" w:rsidRPr="009B5D74">
              <w:rPr>
                <w:rFonts w:ascii="Century Gothic" w:hAnsi="Century Gothic" w:cs="Century Gothic"/>
                <w:i/>
                <w:sz w:val="16"/>
                <w:szCs w:val="16"/>
              </w:rPr>
              <w:t>C</w:t>
            </w:r>
            <w:r w:rsidR="00821E39" w:rsidRPr="009B5D74">
              <w:rPr>
                <w:rFonts w:ascii="Century Gothic" w:hAnsi="Century Gothic" w:cs="Century Gothic"/>
                <w:i/>
                <w:sz w:val="16"/>
                <w:szCs w:val="16"/>
              </w:rPr>
              <w:t>A</w:t>
            </w:r>
            <w:r w:rsidRPr="009B5D74">
              <w:rPr>
                <w:rFonts w:ascii="Century Gothic" w:hAnsi="Century Gothic" w:cs="Century Gothic"/>
                <w:i/>
                <w:sz w:val="16"/>
                <w:szCs w:val="16"/>
              </w:rPr>
              <w:t xml:space="preserve">.  If approved, I further expressly agree to indemnify and hold the United States of America harmless from and against any and all claims, loss, and liability, however caused, arising out of, or in </w:t>
            </w:r>
            <w:r w:rsidR="0075143F" w:rsidRPr="009B5D74">
              <w:rPr>
                <w:rFonts w:ascii="Century Gothic" w:hAnsi="Century Gothic" w:cs="Century Gothic"/>
                <w:i/>
                <w:sz w:val="16"/>
                <w:szCs w:val="16"/>
              </w:rPr>
              <w:t>any way</w:t>
            </w:r>
            <w:r w:rsidRPr="009B5D74">
              <w:rPr>
                <w:rFonts w:ascii="Century Gothic" w:hAnsi="Century Gothic" w:cs="Century Gothic"/>
                <w:i/>
                <w:sz w:val="16"/>
                <w:szCs w:val="16"/>
              </w:rPr>
              <w:t xml:space="preserve"> connected with this event, whether or not caused or contributed to by any negligence or alleged misconduct on the part of any employee of the United States or member of the United States Armed Forces.  I understand should an incident occur the individual members of the requesting organization, rather than the Air Force, would be liable.</w:t>
            </w:r>
          </w:p>
        </w:tc>
      </w:tr>
      <w:tr w:rsidR="00A450FA">
        <w:trPr>
          <w:trHeight w:val="818"/>
        </w:trPr>
        <w:tc>
          <w:tcPr>
            <w:tcW w:w="7128" w:type="dxa"/>
            <w:gridSpan w:val="7"/>
          </w:tcPr>
          <w:p w:rsidR="00A450FA" w:rsidRPr="005B6300" w:rsidRDefault="00775948" w:rsidP="00775948">
            <w:pPr>
              <w:rPr>
                <w:rFonts w:ascii="Century Gothic" w:hAnsi="Century Gothic" w:cs="Century Gothic"/>
                <w:b/>
                <w:sz w:val="16"/>
                <w:szCs w:val="16"/>
              </w:rPr>
            </w:pPr>
            <w:r>
              <w:rPr>
                <w:rFonts w:ascii="Century Gothic" w:hAnsi="Century Gothic" w:cs="Century Gothic"/>
                <w:b/>
                <w:sz w:val="16"/>
                <w:szCs w:val="16"/>
              </w:rPr>
              <w:t xml:space="preserve">PRIVATE </w:t>
            </w:r>
            <w:r w:rsidR="00A450FA" w:rsidRPr="005B6300">
              <w:rPr>
                <w:rFonts w:ascii="Century Gothic" w:hAnsi="Century Gothic" w:cs="Century Gothic"/>
                <w:b/>
                <w:sz w:val="16"/>
                <w:szCs w:val="16"/>
              </w:rPr>
              <w:t>ORGANIZATION</w:t>
            </w:r>
            <w:r>
              <w:rPr>
                <w:rFonts w:ascii="Century Gothic" w:hAnsi="Century Gothic" w:cs="Century Gothic"/>
                <w:b/>
                <w:sz w:val="16"/>
                <w:szCs w:val="16"/>
              </w:rPr>
              <w:t xml:space="preserve"> (PO) OR UNOFFICIAL ACTIVITY</w:t>
            </w:r>
            <w:r w:rsidR="0019243A">
              <w:rPr>
                <w:rFonts w:ascii="Century Gothic" w:hAnsi="Century Gothic" w:cs="Century Gothic"/>
                <w:b/>
                <w:sz w:val="16"/>
                <w:szCs w:val="16"/>
              </w:rPr>
              <w:t>:</w:t>
            </w:r>
            <w:r w:rsidR="00A450FA" w:rsidRPr="005B6300">
              <w:rPr>
                <w:rFonts w:ascii="Century Gothic" w:hAnsi="Century Gothic" w:cs="Century Gothic"/>
                <w:b/>
                <w:sz w:val="16"/>
                <w:szCs w:val="16"/>
              </w:rPr>
              <w:t xml:space="preserve"> </w:t>
            </w:r>
            <w:r w:rsidR="00A450FA" w:rsidRPr="0019243A">
              <w:rPr>
                <w:rFonts w:ascii="Century Gothic" w:hAnsi="Century Gothic" w:cs="Century Gothic"/>
                <w:sz w:val="16"/>
                <w:szCs w:val="16"/>
              </w:rPr>
              <w:t>(Name and Address)</w:t>
            </w:r>
          </w:p>
        </w:tc>
        <w:tc>
          <w:tcPr>
            <w:tcW w:w="4032" w:type="dxa"/>
            <w:gridSpan w:val="5"/>
          </w:tcPr>
          <w:p w:rsidR="00A450FA" w:rsidRPr="005B6300" w:rsidRDefault="00A450FA" w:rsidP="00512527">
            <w:pPr>
              <w:pStyle w:val="Heading2"/>
              <w:rPr>
                <w:rFonts w:ascii="Century Gothic" w:hAnsi="Century Gothic" w:cs="Century Gothic"/>
                <w:bCs w:val="0"/>
                <w:sz w:val="16"/>
                <w:szCs w:val="16"/>
              </w:rPr>
            </w:pPr>
            <w:r w:rsidRPr="005B6300">
              <w:rPr>
                <w:rFonts w:ascii="Century Gothic" w:hAnsi="Century Gothic" w:cs="Century Gothic"/>
                <w:bCs w:val="0"/>
                <w:sz w:val="16"/>
                <w:szCs w:val="16"/>
              </w:rPr>
              <w:t>TIME and DATE OF FUNDRAISER</w:t>
            </w:r>
            <w:r w:rsidR="0019243A">
              <w:rPr>
                <w:rFonts w:ascii="Century Gothic" w:hAnsi="Century Gothic" w:cs="Century Gothic"/>
                <w:bCs w:val="0"/>
                <w:sz w:val="16"/>
                <w:szCs w:val="16"/>
              </w:rPr>
              <w:t>:</w:t>
            </w:r>
          </w:p>
        </w:tc>
      </w:tr>
      <w:tr w:rsidR="00A450FA">
        <w:trPr>
          <w:trHeight w:val="458"/>
        </w:trPr>
        <w:tc>
          <w:tcPr>
            <w:tcW w:w="7128" w:type="dxa"/>
            <w:gridSpan w:val="7"/>
          </w:tcPr>
          <w:p w:rsidR="00A450FA" w:rsidRPr="005B6300" w:rsidRDefault="00A450FA">
            <w:pPr>
              <w:rPr>
                <w:rFonts w:ascii="Century Gothic" w:hAnsi="Century Gothic" w:cs="Century Gothic"/>
                <w:b/>
                <w:sz w:val="16"/>
                <w:szCs w:val="16"/>
              </w:rPr>
            </w:pPr>
            <w:r w:rsidRPr="005B6300">
              <w:rPr>
                <w:rFonts w:ascii="Century Gothic" w:hAnsi="Century Gothic" w:cs="Century Gothic"/>
                <w:b/>
                <w:sz w:val="16"/>
                <w:szCs w:val="16"/>
              </w:rPr>
              <w:t>SIGNATURE</w:t>
            </w:r>
            <w:r w:rsidR="0019243A">
              <w:rPr>
                <w:rFonts w:ascii="Century Gothic" w:hAnsi="Century Gothic" w:cs="Century Gothic"/>
                <w:b/>
                <w:sz w:val="16"/>
                <w:szCs w:val="16"/>
              </w:rPr>
              <w:t>:</w:t>
            </w:r>
          </w:p>
        </w:tc>
        <w:tc>
          <w:tcPr>
            <w:tcW w:w="4032" w:type="dxa"/>
            <w:gridSpan w:val="5"/>
          </w:tcPr>
          <w:p w:rsidR="00A450FA" w:rsidRPr="005B6300" w:rsidRDefault="00A450FA">
            <w:pPr>
              <w:rPr>
                <w:rFonts w:ascii="Century Gothic" w:hAnsi="Century Gothic" w:cs="Century Gothic"/>
                <w:b/>
                <w:sz w:val="16"/>
                <w:szCs w:val="16"/>
              </w:rPr>
            </w:pPr>
            <w:r w:rsidRPr="005B6300">
              <w:rPr>
                <w:rFonts w:ascii="Century Gothic" w:hAnsi="Century Gothic" w:cs="Century Gothic"/>
                <w:b/>
                <w:sz w:val="16"/>
                <w:szCs w:val="16"/>
              </w:rPr>
              <w:t>DATE(s) OF LAST FUNDRAISER</w:t>
            </w:r>
            <w:r w:rsidR="0019243A">
              <w:rPr>
                <w:rFonts w:ascii="Century Gothic" w:hAnsi="Century Gothic" w:cs="Century Gothic"/>
                <w:b/>
                <w:sz w:val="16"/>
                <w:szCs w:val="16"/>
              </w:rPr>
              <w:t>:</w:t>
            </w:r>
          </w:p>
        </w:tc>
      </w:tr>
      <w:tr w:rsidR="00A450FA">
        <w:trPr>
          <w:cantSplit/>
          <w:trHeight w:val="170"/>
        </w:trPr>
        <w:tc>
          <w:tcPr>
            <w:tcW w:w="7128" w:type="dxa"/>
            <w:gridSpan w:val="7"/>
            <w:vMerge w:val="restart"/>
          </w:tcPr>
          <w:p w:rsidR="00A450FA" w:rsidRDefault="005B6300">
            <w:pPr>
              <w:pStyle w:val="Heading7"/>
              <w:framePr w:hSpace="0" w:wrap="auto" w:vAnchor="margin" w:hAnchor="text" w:xAlign="left" w:yAlign="inline"/>
            </w:pPr>
            <w:r>
              <w:t xml:space="preserve">All blocks </w:t>
            </w:r>
            <w:r w:rsidR="0019243A" w:rsidRPr="0019243A">
              <w:rPr>
                <w:i/>
                <w:u w:val="single"/>
              </w:rPr>
              <w:t>MUST</w:t>
            </w:r>
            <w:r>
              <w:t xml:space="preserve"> be filled out, follow i</w:t>
            </w:r>
            <w:r w:rsidR="00A450FA">
              <w:t xml:space="preserve">nstructions </w:t>
            </w:r>
            <w:r>
              <w:t>o</w:t>
            </w:r>
            <w:r w:rsidR="00A450FA">
              <w:t xml:space="preserve">n </w:t>
            </w:r>
            <w:r w:rsidR="0019243A" w:rsidRPr="0019243A">
              <w:rPr>
                <w:i/>
                <w:u w:val="single"/>
              </w:rPr>
              <w:t>page 2</w:t>
            </w:r>
            <w:r w:rsidR="008F1F0B">
              <w:rPr>
                <w:i/>
                <w:u w:val="single"/>
              </w:rPr>
              <w:t>.</w:t>
            </w:r>
          </w:p>
          <w:p w:rsidR="00A450FA" w:rsidRPr="00B829B3" w:rsidRDefault="00A450FA" w:rsidP="00343DCF">
            <w:pPr>
              <w:rPr>
                <w:rFonts w:ascii="Century Gothic" w:hAnsi="Century Gothic"/>
              </w:rPr>
            </w:pPr>
          </w:p>
        </w:tc>
        <w:tc>
          <w:tcPr>
            <w:tcW w:w="4032" w:type="dxa"/>
            <w:gridSpan w:val="5"/>
          </w:tcPr>
          <w:p w:rsidR="00A450FA" w:rsidRDefault="00A450FA">
            <w:pPr>
              <w:pStyle w:val="Heading1"/>
              <w:rPr>
                <w:rFonts w:ascii="Century Gothic" w:hAnsi="Century Gothic" w:cs="Century Gothic"/>
                <w:sz w:val="16"/>
                <w:szCs w:val="16"/>
              </w:rPr>
            </w:pPr>
            <w:r>
              <w:rPr>
                <w:rFonts w:ascii="Century Gothic" w:hAnsi="Century Gothic" w:cs="Century Gothic"/>
                <w:sz w:val="16"/>
                <w:szCs w:val="16"/>
              </w:rPr>
              <w:t>NO. OF EXPECTED PARTICIPANTS</w:t>
            </w:r>
          </w:p>
        </w:tc>
      </w:tr>
      <w:tr w:rsidR="00A450FA">
        <w:trPr>
          <w:cantSplit/>
          <w:trHeight w:val="90"/>
        </w:trPr>
        <w:tc>
          <w:tcPr>
            <w:tcW w:w="7128" w:type="dxa"/>
            <w:gridSpan w:val="7"/>
            <w:vMerge/>
          </w:tcPr>
          <w:p w:rsidR="00A450FA" w:rsidRDefault="00A450FA">
            <w:pPr>
              <w:rPr>
                <w:rFonts w:ascii="Century Gothic" w:hAnsi="Century Gothic" w:cs="Century Gothic"/>
                <w:sz w:val="16"/>
                <w:szCs w:val="16"/>
              </w:rPr>
            </w:pPr>
          </w:p>
        </w:tc>
        <w:tc>
          <w:tcPr>
            <w:tcW w:w="1620" w:type="dxa"/>
            <w:gridSpan w:val="3"/>
          </w:tcPr>
          <w:p w:rsidR="00A450FA" w:rsidRPr="005B6300" w:rsidRDefault="00A450FA">
            <w:pPr>
              <w:pStyle w:val="Heading1"/>
              <w:rPr>
                <w:rFonts w:ascii="Century Gothic" w:hAnsi="Century Gothic" w:cs="Century Gothic"/>
                <w:bCs w:val="0"/>
                <w:sz w:val="16"/>
                <w:szCs w:val="16"/>
              </w:rPr>
            </w:pPr>
            <w:r w:rsidRPr="005B6300">
              <w:rPr>
                <w:rFonts w:ascii="Century Gothic" w:hAnsi="Century Gothic" w:cs="Century Gothic"/>
                <w:bCs w:val="0"/>
                <w:sz w:val="16"/>
                <w:szCs w:val="16"/>
              </w:rPr>
              <w:t>ADULTS</w:t>
            </w:r>
          </w:p>
        </w:tc>
        <w:tc>
          <w:tcPr>
            <w:tcW w:w="2412" w:type="dxa"/>
            <w:gridSpan w:val="2"/>
          </w:tcPr>
          <w:p w:rsidR="00A450FA" w:rsidRPr="005B6300" w:rsidRDefault="00A450FA">
            <w:pPr>
              <w:jc w:val="center"/>
              <w:rPr>
                <w:rFonts w:ascii="Century Gothic" w:hAnsi="Century Gothic" w:cs="Century Gothic"/>
                <w:b/>
                <w:sz w:val="16"/>
                <w:szCs w:val="16"/>
              </w:rPr>
            </w:pPr>
            <w:r w:rsidRPr="005B6300">
              <w:rPr>
                <w:rFonts w:ascii="Century Gothic" w:hAnsi="Century Gothic" w:cs="Century Gothic"/>
                <w:b/>
                <w:sz w:val="16"/>
                <w:szCs w:val="16"/>
              </w:rPr>
              <w:t>CHILDREN UNDER 12</w:t>
            </w:r>
          </w:p>
        </w:tc>
      </w:tr>
      <w:tr w:rsidR="00A450FA" w:rsidTr="00925779">
        <w:trPr>
          <w:cantSplit/>
          <w:trHeight w:val="80"/>
        </w:trPr>
        <w:tc>
          <w:tcPr>
            <w:tcW w:w="7128" w:type="dxa"/>
            <w:gridSpan w:val="7"/>
            <w:vMerge/>
          </w:tcPr>
          <w:p w:rsidR="00A450FA" w:rsidRDefault="00A450FA">
            <w:pPr>
              <w:rPr>
                <w:rFonts w:ascii="Century Gothic" w:hAnsi="Century Gothic" w:cs="Century Gothic"/>
                <w:sz w:val="16"/>
                <w:szCs w:val="16"/>
              </w:rPr>
            </w:pPr>
          </w:p>
        </w:tc>
        <w:tc>
          <w:tcPr>
            <w:tcW w:w="1620" w:type="dxa"/>
            <w:gridSpan w:val="3"/>
          </w:tcPr>
          <w:p w:rsidR="00A450FA" w:rsidRDefault="00A450FA">
            <w:pPr>
              <w:rPr>
                <w:rFonts w:ascii="Century Gothic" w:hAnsi="Century Gothic" w:cs="Century Gothic"/>
                <w:sz w:val="16"/>
                <w:szCs w:val="16"/>
              </w:rPr>
            </w:pPr>
          </w:p>
        </w:tc>
        <w:tc>
          <w:tcPr>
            <w:tcW w:w="2412" w:type="dxa"/>
            <w:gridSpan w:val="2"/>
          </w:tcPr>
          <w:p w:rsidR="00A450FA" w:rsidRDefault="00A450FA">
            <w:pPr>
              <w:rPr>
                <w:rFonts w:ascii="Century Gothic" w:hAnsi="Century Gothic" w:cs="Century Gothic"/>
                <w:sz w:val="16"/>
                <w:szCs w:val="16"/>
              </w:rPr>
            </w:pPr>
          </w:p>
        </w:tc>
      </w:tr>
      <w:tr w:rsidR="00A450FA">
        <w:trPr>
          <w:trHeight w:val="4310"/>
        </w:trPr>
        <w:tc>
          <w:tcPr>
            <w:tcW w:w="11160" w:type="dxa"/>
            <w:gridSpan w:val="12"/>
          </w:tcPr>
          <w:tbl>
            <w:tblPr>
              <w:tblW w:w="4032" w:type="dxa"/>
              <w:tblInd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tblGrid>
            <w:tr w:rsidR="00A450FA">
              <w:trPr>
                <w:trHeight w:val="4130"/>
              </w:trPr>
              <w:tc>
                <w:tcPr>
                  <w:tcW w:w="4032" w:type="dxa"/>
                  <w:tcBorders>
                    <w:top w:val="single" w:sz="4" w:space="0" w:color="auto"/>
                    <w:left w:val="single" w:sz="4" w:space="0" w:color="auto"/>
                    <w:bottom w:val="single" w:sz="4" w:space="0" w:color="auto"/>
                    <w:right w:val="single" w:sz="4" w:space="0" w:color="auto"/>
                  </w:tcBorders>
                </w:tcPr>
                <w:p w:rsidR="00A450FA" w:rsidRDefault="00727B46">
                  <w:pPr>
                    <w:framePr w:hSpace="180" w:wrap="around" w:vAnchor="page" w:hAnchor="margin" w:xAlign="center" w:y="541"/>
                    <w:rPr>
                      <w:rFonts w:ascii="Century Gothic" w:hAnsi="Century Gothic" w:cs="Century Gothic"/>
                      <w:b/>
                      <w:bCs/>
                      <w:sz w:val="16"/>
                      <w:szCs w:val="16"/>
                    </w:rPr>
                  </w:pPr>
                  <w:r>
                    <w:rPr>
                      <w:noProof/>
                    </w:rPr>
                    <mc:AlternateContent>
                      <mc:Choice Requires="wps">
                        <w:drawing>
                          <wp:anchor distT="0" distB="0" distL="114300" distR="114300" simplePos="0" relativeHeight="251649536" behindDoc="0" locked="0" layoutInCell="1" allowOverlap="1">
                            <wp:simplePos x="0" y="0"/>
                            <wp:positionH relativeFrom="column">
                              <wp:posOffset>-4594860</wp:posOffset>
                            </wp:positionH>
                            <wp:positionV relativeFrom="paragraph">
                              <wp:posOffset>66675</wp:posOffset>
                            </wp:positionV>
                            <wp:extent cx="4457700" cy="3041650"/>
                            <wp:effectExtent l="0" t="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04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C84" w:rsidRDefault="00E95C84">
                                        <w:pPr>
                                          <w:rPr>
                                            <w:rFonts w:ascii="Century Gothic" w:hAnsi="Century Gothic" w:cs="Century Gothic"/>
                                            <w:sz w:val="16"/>
                                            <w:szCs w:val="16"/>
                                          </w:rPr>
                                        </w:pPr>
                                        <w:r>
                                          <w:rPr>
                                            <w:rFonts w:ascii="Century Gothic" w:hAnsi="Century Gothic" w:cs="Century Gothic"/>
                                            <w:b/>
                                            <w:bCs/>
                                            <w:sz w:val="16"/>
                                            <w:szCs w:val="16"/>
                                            <w:u w:val="single"/>
                                          </w:rPr>
                                          <w:t>DETAILS of EVENT:</w:t>
                                        </w:r>
                                        <w:r>
                                          <w:rPr>
                                            <w:rFonts w:ascii="Century Gothic" w:hAnsi="Century Gothic" w:cs="Century Gothic"/>
                                            <w:bCs/>
                                            <w:sz w:val="16"/>
                                            <w:szCs w:val="16"/>
                                          </w:rPr>
                                          <w:t xml:space="preserve">  PO or Unofficial Activity needs to plan out the </w:t>
                                        </w:r>
                                        <w:r>
                                          <w:rPr>
                                            <w:rFonts w:ascii="Century Gothic" w:hAnsi="Century Gothic" w:cs="Century Gothic"/>
                                            <w:b/>
                                            <w:bCs/>
                                            <w:sz w:val="16"/>
                                            <w:szCs w:val="16"/>
                                          </w:rPr>
                                          <w:t>WHO,</w:t>
                                        </w:r>
                                        <w:r>
                                          <w:rPr>
                                            <w:rFonts w:ascii="Century Gothic" w:hAnsi="Century Gothic" w:cs="Century Gothic"/>
                                            <w:sz w:val="16"/>
                                            <w:szCs w:val="16"/>
                                          </w:rPr>
                                          <w:t xml:space="preserve"> </w:t>
                                        </w:r>
                                        <w:r>
                                          <w:rPr>
                                            <w:rFonts w:ascii="Century Gothic" w:hAnsi="Century Gothic" w:cs="Century Gothic"/>
                                            <w:b/>
                                            <w:bCs/>
                                            <w:sz w:val="16"/>
                                            <w:szCs w:val="16"/>
                                          </w:rPr>
                                          <w:t>WHAT, WHERE, WHEN, WHY and HOW</w:t>
                                        </w:r>
                                        <w:r>
                                          <w:rPr>
                                            <w:rFonts w:ascii="Century Gothic" w:hAnsi="Century Gothic" w:cs="Century Gothic"/>
                                            <w:sz w:val="16"/>
                                            <w:szCs w:val="16"/>
                                          </w:rPr>
                                          <w:t>.  (Be complete and if necessary, attach separate page)</w:t>
                                        </w:r>
                                      </w:p>
                                      <w:p w:rsidR="00E95C84" w:rsidRDefault="00E95C84">
                                        <w:pPr>
                                          <w:rPr>
                                            <w:rFonts w:ascii="Century Gothic" w:hAnsi="Century Gothic" w:cs="Century Gothic"/>
                                            <w:b/>
                                            <w:bCs/>
                                            <w:sz w:val="16"/>
                                            <w:szCs w:val="16"/>
                                          </w:rPr>
                                        </w:pPr>
                                        <w:r>
                                          <w:rPr>
                                            <w:rFonts w:ascii="Century Gothic" w:hAnsi="Century Gothic" w:cs="Century Gothic"/>
                                            <w:b/>
                                            <w:bCs/>
                                            <w:sz w:val="16"/>
                                            <w:szCs w:val="16"/>
                                          </w:rPr>
                                          <w:t>Who are the volunteers? How many</w:t>
                                        </w:r>
                                        <w:r w:rsidR="0075143F">
                                          <w:rPr>
                                            <w:rFonts w:ascii="Century Gothic" w:hAnsi="Century Gothic" w:cs="Century Gothic"/>
                                            <w:b/>
                                            <w:bCs/>
                                            <w:sz w:val="16"/>
                                            <w:szCs w:val="16"/>
                                          </w:rPr>
                                          <w:t>?</w:t>
                                        </w: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b/>
                                            <w:bCs/>
                                            <w:sz w:val="16"/>
                                            <w:szCs w:val="16"/>
                                          </w:rPr>
                                        </w:pPr>
                                        <w:r>
                                          <w:rPr>
                                            <w:rFonts w:ascii="Century Gothic" w:hAnsi="Century Gothic" w:cs="Century Gothic"/>
                                            <w:b/>
                                            <w:bCs/>
                                            <w:sz w:val="16"/>
                                            <w:szCs w:val="16"/>
                                          </w:rPr>
                                          <w:t>What will be sold, for how much, any pre-sale activities</w:t>
                                        </w:r>
                                        <w:r w:rsidR="0019243A">
                                          <w:rPr>
                                            <w:rFonts w:ascii="Century Gothic" w:hAnsi="Century Gothic" w:cs="Century Gothic"/>
                                            <w:b/>
                                            <w:bCs/>
                                            <w:sz w:val="16"/>
                                            <w:szCs w:val="16"/>
                                          </w:rPr>
                                          <w:t>:</w:t>
                                        </w:r>
                                        <w:r>
                                          <w:rPr>
                                            <w:rFonts w:ascii="Century Gothic" w:hAnsi="Century Gothic" w:cs="Century Gothic"/>
                                            <w:b/>
                                            <w:bCs/>
                                            <w:sz w:val="16"/>
                                            <w:szCs w:val="16"/>
                                          </w:rPr>
                                          <w:t xml:space="preserve"> </w:t>
                                        </w:r>
                                        <w:r w:rsidRPr="0019243A">
                                          <w:rPr>
                                            <w:rFonts w:ascii="Century Gothic" w:hAnsi="Century Gothic" w:cs="Century Gothic"/>
                                            <w:bCs/>
                                            <w:sz w:val="16"/>
                                            <w:szCs w:val="16"/>
                                          </w:rPr>
                                          <w:t>(describe when/where/how)</w:t>
                                        </w: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b/>
                                            <w:bCs/>
                                            <w:sz w:val="16"/>
                                            <w:szCs w:val="16"/>
                                          </w:rPr>
                                        </w:pPr>
                                      </w:p>
                                      <w:p w:rsidR="00E95C84" w:rsidRPr="0019243A" w:rsidRDefault="00E95C84">
                                        <w:pPr>
                                          <w:rPr>
                                            <w:rFonts w:ascii="Century Gothic" w:hAnsi="Century Gothic" w:cs="Century Gothic"/>
                                            <w:bCs/>
                                            <w:sz w:val="16"/>
                                            <w:szCs w:val="16"/>
                                          </w:rPr>
                                        </w:pPr>
                                        <w:r>
                                          <w:rPr>
                                            <w:rFonts w:ascii="Century Gothic" w:hAnsi="Century Gothic" w:cs="Century Gothic"/>
                                            <w:b/>
                                            <w:bCs/>
                                            <w:sz w:val="16"/>
                                            <w:szCs w:val="16"/>
                                          </w:rPr>
                                          <w:t>Where</w:t>
                                        </w:r>
                                        <w:r w:rsidR="0019243A">
                                          <w:rPr>
                                            <w:rFonts w:ascii="Century Gothic" w:hAnsi="Century Gothic" w:cs="Century Gothic"/>
                                            <w:b/>
                                            <w:bCs/>
                                            <w:sz w:val="16"/>
                                            <w:szCs w:val="16"/>
                                          </w:rPr>
                                          <w:t>:</w:t>
                                        </w:r>
                                        <w:r>
                                          <w:rPr>
                                            <w:rFonts w:ascii="Century Gothic" w:hAnsi="Century Gothic" w:cs="Century Gothic"/>
                                            <w:b/>
                                            <w:bCs/>
                                            <w:sz w:val="16"/>
                                            <w:szCs w:val="16"/>
                                          </w:rPr>
                                          <w:t xml:space="preserve"> </w:t>
                                        </w:r>
                                        <w:r w:rsidR="0019243A">
                                          <w:rPr>
                                            <w:rFonts w:ascii="Century Gothic" w:hAnsi="Century Gothic" w:cs="Century Gothic"/>
                                            <w:bCs/>
                                            <w:sz w:val="16"/>
                                            <w:szCs w:val="16"/>
                                          </w:rPr>
                                          <w:t>(exact location of event)</w:t>
                                        </w:r>
                                      </w:p>
                                      <w:p w:rsidR="00E95C84" w:rsidRDefault="00E95C84">
                                        <w:pPr>
                                          <w:rPr>
                                            <w:rFonts w:ascii="Century Gothic" w:hAnsi="Century Gothic" w:cs="Century Gothic"/>
                                            <w:b/>
                                            <w:bCs/>
                                            <w:sz w:val="16"/>
                                            <w:szCs w:val="16"/>
                                          </w:rPr>
                                        </w:pPr>
                                      </w:p>
                                      <w:p w:rsidR="00E95C84" w:rsidRPr="0019243A" w:rsidRDefault="00E95C84">
                                        <w:pPr>
                                          <w:rPr>
                                            <w:rFonts w:ascii="Century Gothic" w:hAnsi="Century Gothic" w:cs="Century Gothic"/>
                                            <w:bCs/>
                                            <w:sz w:val="16"/>
                                            <w:szCs w:val="16"/>
                                          </w:rPr>
                                        </w:pPr>
                                        <w:r>
                                          <w:rPr>
                                            <w:rFonts w:ascii="Century Gothic" w:hAnsi="Century Gothic" w:cs="Century Gothic"/>
                                            <w:b/>
                                            <w:bCs/>
                                            <w:sz w:val="16"/>
                                            <w:szCs w:val="16"/>
                                          </w:rPr>
                                          <w:t>Why</w:t>
                                        </w:r>
                                        <w:r w:rsidR="0019243A">
                                          <w:rPr>
                                            <w:rFonts w:ascii="Century Gothic" w:hAnsi="Century Gothic" w:cs="Century Gothic"/>
                                            <w:b/>
                                            <w:bCs/>
                                            <w:sz w:val="16"/>
                                            <w:szCs w:val="16"/>
                                          </w:rPr>
                                          <w:t>:</w:t>
                                        </w:r>
                                        <w:r>
                                          <w:rPr>
                                            <w:rFonts w:ascii="Century Gothic" w:hAnsi="Century Gothic" w:cs="Century Gothic"/>
                                            <w:b/>
                                            <w:bCs/>
                                            <w:sz w:val="16"/>
                                            <w:szCs w:val="16"/>
                                          </w:rPr>
                                          <w:t xml:space="preserve"> </w:t>
                                        </w:r>
                                        <w:r w:rsidRPr="0019243A">
                                          <w:rPr>
                                            <w:rFonts w:ascii="Century Gothic" w:hAnsi="Century Gothic" w:cs="Century Gothic"/>
                                            <w:bCs/>
                                            <w:sz w:val="16"/>
                                            <w:szCs w:val="16"/>
                                          </w:rPr>
                                          <w:t xml:space="preserve">(How are the funds going to be used?) i.e., purchase awards/plaques, defray cost of events to members, </w:t>
                                        </w:r>
                                        <w:r w:rsidR="0075143F" w:rsidRPr="0019243A">
                                          <w:rPr>
                                            <w:rFonts w:ascii="Century Gothic" w:hAnsi="Century Gothic" w:cs="Century Gothic"/>
                                            <w:bCs/>
                                            <w:sz w:val="16"/>
                                            <w:szCs w:val="16"/>
                                          </w:rPr>
                                          <w:t>and support</w:t>
                                        </w:r>
                                        <w:r w:rsidR="0019243A">
                                          <w:rPr>
                                            <w:rFonts w:ascii="Century Gothic" w:hAnsi="Century Gothic" w:cs="Century Gothic"/>
                                            <w:bCs/>
                                            <w:sz w:val="16"/>
                                            <w:szCs w:val="16"/>
                                          </w:rPr>
                                          <w:t xml:space="preserve"> charitable activities</w:t>
                                        </w: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sz w:val="16"/>
                                            <w:szCs w:val="16"/>
                                          </w:rPr>
                                        </w:pPr>
                                      </w:p>
                                      <w:p w:rsidR="00E95C84" w:rsidRDefault="00E95C84">
                                        <w:pPr>
                                          <w:rPr>
                                            <w:rFonts w:ascii="Century Gothic" w:hAnsi="Century Gothic" w:cs="Century Gothic"/>
                                            <w:sz w:val="16"/>
                                            <w:szCs w:val="16"/>
                                          </w:rPr>
                                        </w:pPr>
                                      </w:p>
                                      <w:p w:rsidR="0019243A" w:rsidRDefault="0019243A">
                                        <w:pPr>
                                          <w:rPr>
                                            <w:rFonts w:ascii="Century Gothic" w:hAnsi="Century Gothic" w:cs="Century Gothic"/>
                                            <w:sz w:val="16"/>
                                            <w:szCs w:val="16"/>
                                          </w:rPr>
                                        </w:pPr>
                                      </w:p>
                                      <w:p w:rsidR="00E95C84" w:rsidRPr="0019243A" w:rsidRDefault="00E95C84">
                                        <w:pPr>
                                          <w:rPr>
                                            <w:rFonts w:ascii="Century Gothic" w:hAnsi="Century Gothic" w:cs="Century Gothic"/>
                                            <w:b/>
                                            <w:i/>
                                            <w:sz w:val="16"/>
                                            <w:szCs w:val="16"/>
                                          </w:rPr>
                                        </w:pPr>
                                        <w:r>
                                          <w:rPr>
                                            <w:rFonts w:ascii="Century Gothic" w:hAnsi="Century Gothic" w:cs="Century Gothic"/>
                                            <w:b/>
                                            <w:sz w:val="16"/>
                                            <w:szCs w:val="16"/>
                                          </w:rPr>
                                          <w:t xml:space="preserve">***ADVERTISING PROHIBITIONS:  </w:t>
                                        </w:r>
                                        <w:r w:rsidRPr="00925779">
                                          <w:rPr>
                                            <w:rFonts w:ascii="Century Gothic" w:hAnsi="Century Gothic" w:cs="Century Gothic"/>
                                            <w:sz w:val="16"/>
                                            <w:szCs w:val="16"/>
                                          </w:rPr>
                                          <w:t>The Joint Ethics Regulation prohibits the use of DoD communication resources (</w:t>
                                        </w:r>
                                        <w:r w:rsidRPr="0019243A">
                                          <w:rPr>
                                            <w:rFonts w:ascii="Century Gothic" w:hAnsi="Century Gothic" w:cs="Century Gothic"/>
                                            <w:sz w:val="16"/>
                                            <w:szCs w:val="16"/>
                                          </w:rPr>
                                          <w:t>telephones, fax machines, E-mail, the Internet</w:t>
                                        </w:r>
                                        <w:r w:rsidRPr="00925779">
                                          <w:rPr>
                                            <w:rFonts w:ascii="Century Gothic" w:hAnsi="Century Gothic" w:cs="Century Gothic"/>
                                            <w:sz w:val="16"/>
                                            <w:szCs w:val="16"/>
                                          </w:rPr>
                                          <w:t>) or any other</w:t>
                                        </w:r>
                                        <w:r>
                                          <w:rPr>
                                            <w:rFonts w:ascii="Arial" w:hAnsi="Arial" w:cs="Arial"/>
                                            <w:color w:val="0000FF"/>
                                            <w:sz w:val="20"/>
                                            <w:szCs w:val="20"/>
                                          </w:rPr>
                                          <w:t xml:space="preserve"> </w:t>
                                        </w:r>
                                        <w:r>
                                          <w:rPr>
                                            <w:rFonts w:ascii="Century Gothic" w:hAnsi="Century Gothic" w:cs="Century Gothic"/>
                                            <w:sz w:val="16"/>
                                            <w:szCs w:val="16"/>
                                          </w:rPr>
                                          <w:t>g</w:t>
                                        </w:r>
                                        <w:r w:rsidRPr="00925779">
                                          <w:rPr>
                                            <w:rFonts w:ascii="Century Gothic" w:hAnsi="Century Gothic" w:cs="Century Gothic"/>
                                            <w:sz w:val="16"/>
                                            <w:szCs w:val="16"/>
                                          </w:rPr>
                                          <w:t>ov</w:t>
                                        </w:r>
                                        <w:r>
                                          <w:rPr>
                                            <w:rFonts w:ascii="Century Gothic" w:hAnsi="Century Gothic" w:cs="Century Gothic"/>
                                            <w:sz w:val="16"/>
                                            <w:szCs w:val="16"/>
                                          </w:rPr>
                                          <w:t>’</w:t>
                                        </w:r>
                                        <w:r w:rsidRPr="00925779">
                                          <w:rPr>
                                            <w:rFonts w:ascii="Century Gothic" w:hAnsi="Century Gothic" w:cs="Century Gothic"/>
                                            <w:sz w:val="16"/>
                                            <w:szCs w:val="16"/>
                                          </w:rPr>
                                          <w:t>t resource in any manner that would reflect adversely on the DoD, which specifically includes soliciting</w:t>
                                        </w:r>
                                        <w:r>
                                          <w:rPr>
                                            <w:rFonts w:ascii="Century Gothic" w:hAnsi="Century Gothic" w:cs="Century Gothic"/>
                                            <w:sz w:val="16"/>
                                            <w:szCs w:val="16"/>
                                          </w:rPr>
                                          <w:t xml:space="preserve"> and selling</w:t>
                                        </w:r>
                                        <w:r w:rsidRPr="00925779">
                                          <w:rPr>
                                            <w:rFonts w:ascii="Century Gothic" w:hAnsi="Century Gothic" w:cs="Century Gothic"/>
                                            <w:sz w:val="16"/>
                                            <w:szCs w:val="16"/>
                                          </w:rPr>
                                          <w:t xml:space="preserve"> (JER sec. 2-301.a. and b). </w:t>
                                        </w:r>
                                        <w:r w:rsidR="0019243A">
                                          <w:rPr>
                                            <w:rFonts w:ascii="Century Gothic" w:hAnsi="Century Gothic" w:cs="Century Gothic"/>
                                            <w:sz w:val="16"/>
                                            <w:szCs w:val="16"/>
                                          </w:rPr>
                                          <w:t>***</w:t>
                                        </w:r>
                                        <w:r w:rsidR="0075143F" w:rsidRPr="0019243A">
                                          <w:rPr>
                                            <w:rFonts w:ascii="Century Gothic" w:hAnsi="Century Gothic" w:cs="Century Gothic"/>
                                            <w:b/>
                                            <w:i/>
                                            <w:sz w:val="16"/>
                                            <w:szCs w:val="16"/>
                                          </w:rPr>
                                          <w:t xml:space="preserve">Please reference AFI 34-223, Private Organization Program for further guidance </w:t>
                                        </w:r>
                                        <w:r w:rsidR="003153EB">
                                          <w:rPr>
                                            <w:rFonts w:ascii="Century Gothic" w:hAnsi="Century Gothic" w:cs="Century Gothic"/>
                                            <w:b/>
                                            <w:i/>
                                            <w:sz w:val="16"/>
                                            <w:szCs w:val="16"/>
                                          </w:rPr>
                                          <w:t>OR tidbits below page 3.</w:t>
                                        </w:r>
                                      </w:p>
                                      <w:p w:rsidR="00E95C84" w:rsidRDefault="00E95C84">
                                        <w:pPr>
                                          <w:rPr>
                                            <w:rFonts w:ascii="Century Gothic" w:hAnsi="Century Gothic" w:cs="Century Gothic"/>
                                            <w:b/>
                                            <w:bCs/>
                                            <w:sz w:val="16"/>
                                            <w:szCs w:val="16"/>
                                          </w:rPr>
                                        </w:pPr>
                                      </w:p>
                                      <w:p w:rsidR="00E95C84" w:rsidRDefault="00E95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8pt;margin-top:5.25pt;width:351pt;height:23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O3tg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" filled="f" stroked="f">
                            <v:textbox>
                              <w:txbxContent>
                                <w:p w:rsidR="00E95C84" w:rsidRDefault="00E95C84">
                                  <w:pPr>
                                    <w:rPr>
                                      <w:rFonts w:ascii="Century Gothic" w:hAnsi="Century Gothic" w:cs="Century Gothic"/>
                                      <w:sz w:val="16"/>
                                      <w:szCs w:val="16"/>
                                    </w:rPr>
                                  </w:pPr>
                                  <w:r>
                                    <w:rPr>
                                      <w:rFonts w:ascii="Century Gothic" w:hAnsi="Century Gothic" w:cs="Century Gothic"/>
                                      <w:b/>
                                      <w:bCs/>
                                      <w:sz w:val="16"/>
                                      <w:szCs w:val="16"/>
                                      <w:u w:val="single"/>
                                    </w:rPr>
                                    <w:t>DETAILS of EVENT:</w:t>
                                  </w:r>
                                  <w:r>
                                    <w:rPr>
                                      <w:rFonts w:ascii="Century Gothic" w:hAnsi="Century Gothic" w:cs="Century Gothic"/>
                                      <w:bCs/>
                                      <w:sz w:val="16"/>
                                      <w:szCs w:val="16"/>
                                    </w:rPr>
                                    <w:t xml:space="preserve">  PO or Unofficial Activity needs to plan out the </w:t>
                                  </w:r>
                                  <w:r>
                                    <w:rPr>
                                      <w:rFonts w:ascii="Century Gothic" w:hAnsi="Century Gothic" w:cs="Century Gothic"/>
                                      <w:b/>
                                      <w:bCs/>
                                      <w:sz w:val="16"/>
                                      <w:szCs w:val="16"/>
                                    </w:rPr>
                                    <w:t>WHO,</w:t>
                                  </w:r>
                                  <w:r>
                                    <w:rPr>
                                      <w:rFonts w:ascii="Century Gothic" w:hAnsi="Century Gothic" w:cs="Century Gothic"/>
                                      <w:sz w:val="16"/>
                                      <w:szCs w:val="16"/>
                                    </w:rPr>
                                    <w:t xml:space="preserve"> </w:t>
                                  </w:r>
                                  <w:r>
                                    <w:rPr>
                                      <w:rFonts w:ascii="Century Gothic" w:hAnsi="Century Gothic" w:cs="Century Gothic"/>
                                      <w:b/>
                                      <w:bCs/>
                                      <w:sz w:val="16"/>
                                      <w:szCs w:val="16"/>
                                    </w:rPr>
                                    <w:t>WHAT, WHERE, WHEN, WHY and HOW</w:t>
                                  </w:r>
                                  <w:r>
                                    <w:rPr>
                                      <w:rFonts w:ascii="Century Gothic" w:hAnsi="Century Gothic" w:cs="Century Gothic"/>
                                      <w:sz w:val="16"/>
                                      <w:szCs w:val="16"/>
                                    </w:rPr>
                                    <w:t>.  (Be complete and if necessary, attach separate page)</w:t>
                                  </w:r>
                                </w:p>
                                <w:p w:rsidR="00E95C84" w:rsidRDefault="00E95C84">
                                  <w:pPr>
                                    <w:rPr>
                                      <w:rFonts w:ascii="Century Gothic" w:hAnsi="Century Gothic" w:cs="Century Gothic"/>
                                      <w:b/>
                                      <w:bCs/>
                                      <w:sz w:val="16"/>
                                      <w:szCs w:val="16"/>
                                    </w:rPr>
                                  </w:pPr>
                                  <w:r>
                                    <w:rPr>
                                      <w:rFonts w:ascii="Century Gothic" w:hAnsi="Century Gothic" w:cs="Century Gothic"/>
                                      <w:b/>
                                      <w:bCs/>
                                      <w:sz w:val="16"/>
                                      <w:szCs w:val="16"/>
                                    </w:rPr>
                                    <w:t>Who are the volunteers? How many</w:t>
                                  </w:r>
                                  <w:r w:rsidR="0075143F">
                                    <w:rPr>
                                      <w:rFonts w:ascii="Century Gothic" w:hAnsi="Century Gothic" w:cs="Century Gothic"/>
                                      <w:b/>
                                      <w:bCs/>
                                      <w:sz w:val="16"/>
                                      <w:szCs w:val="16"/>
                                    </w:rPr>
                                    <w:t>?</w:t>
                                  </w: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b/>
                                      <w:bCs/>
                                      <w:sz w:val="16"/>
                                      <w:szCs w:val="16"/>
                                    </w:rPr>
                                  </w:pPr>
                                  <w:r>
                                    <w:rPr>
                                      <w:rFonts w:ascii="Century Gothic" w:hAnsi="Century Gothic" w:cs="Century Gothic"/>
                                      <w:b/>
                                      <w:bCs/>
                                      <w:sz w:val="16"/>
                                      <w:szCs w:val="16"/>
                                    </w:rPr>
                                    <w:t>What will be sold, for how much, any pre-sale activities</w:t>
                                  </w:r>
                                  <w:r w:rsidR="0019243A">
                                    <w:rPr>
                                      <w:rFonts w:ascii="Century Gothic" w:hAnsi="Century Gothic" w:cs="Century Gothic"/>
                                      <w:b/>
                                      <w:bCs/>
                                      <w:sz w:val="16"/>
                                      <w:szCs w:val="16"/>
                                    </w:rPr>
                                    <w:t>:</w:t>
                                  </w:r>
                                  <w:r>
                                    <w:rPr>
                                      <w:rFonts w:ascii="Century Gothic" w:hAnsi="Century Gothic" w:cs="Century Gothic"/>
                                      <w:b/>
                                      <w:bCs/>
                                      <w:sz w:val="16"/>
                                      <w:szCs w:val="16"/>
                                    </w:rPr>
                                    <w:t xml:space="preserve"> </w:t>
                                  </w:r>
                                  <w:r w:rsidRPr="0019243A">
                                    <w:rPr>
                                      <w:rFonts w:ascii="Century Gothic" w:hAnsi="Century Gothic" w:cs="Century Gothic"/>
                                      <w:bCs/>
                                      <w:sz w:val="16"/>
                                      <w:szCs w:val="16"/>
                                    </w:rPr>
                                    <w:t>(describe when/where/how)</w:t>
                                  </w: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b/>
                                      <w:bCs/>
                                      <w:sz w:val="16"/>
                                      <w:szCs w:val="16"/>
                                    </w:rPr>
                                  </w:pPr>
                                </w:p>
                                <w:p w:rsidR="00E95C84" w:rsidRPr="0019243A" w:rsidRDefault="00E95C84">
                                  <w:pPr>
                                    <w:rPr>
                                      <w:rFonts w:ascii="Century Gothic" w:hAnsi="Century Gothic" w:cs="Century Gothic"/>
                                      <w:bCs/>
                                      <w:sz w:val="16"/>
                                      <w:szCs w:val="16"/>
                                    </w:rPr>
                                  </w:pPr>
                                  <w:r>
                                    <w:rPr>
                                      <w:rFonts w:ascii="Century Gothic" w:hAnsi="Century Gothic" w:cs="Century Gothic"/>
                                      <w:b/>
                                      <w:bCs/>
                                      <w:sz w:val="16"/>
                                      <w:szCs w:val="16"/>
                                    </w:rPr>
                                    <w:t>Where</w:t>
                                  </w:r>
                                  <w:r w:rsidR="0019243A">
                                    <w:rPr>
                                      <w:rFonts w:ascii="Century Gothic" w:hAnsi="Century Gothic" w:cs="Century Gothic"/>
                                      <w:b/>
                                      <w:bCs/>
                                      <w:sz w:val="16"/>
                                      <w:szCs w:val="16"/>
                                    </w:rPr>
                                    <w:t>:</w:t>
                                  </w:r>
                                  <w:r>
                                    <w:rPr>
                                      <w:rFonts w:ascii="Century Gothic" w:hAnsi="Century Gothic" w:cs="Century Gothic"/>
                                      <w:b/>
                                      <w:bCs/>
                                      <w:sz w:val="16"/>
                                      <w:szCs w:val="16"/>
                                    </w:rPr>
                                    <w:t xml:space="preserve"> </w:t>
                                  </w:r>
                                  <w:r w:rsidR="0019243A">
                                    <w:rPr>
                                      <w:rFonts w:ascii="Century Gothic" w:hAnsi="Century Gothic" w:cs="Century Gothic"/>
                                      <w:bCs/>
                                      <w:sz w:val="16"/>
                                      <w:szCs w:val="16"/>
                                    </w:rPr>
                                    <w:t>(exact location of event)</w:t>
                                  </w:r>
                                </w:p>
                                <w:p w:rsidR="00E95C84" w:rsidRDefault="00E95C84">
                                  <w:pPr>
                                    <w:rPr>
                                      <w:rFonts w:ascii="Century Gothic" w:hAnsi="Century Gothic" w:cs="Century Gothic"/>
                                      <w:b/>
                                      <w:bCs/>
                                      <w:sz w:val="16"/>
                                      <w:szCs w:val="16"/>
                                    </w:rPr>
                                  </w:pPr>
                                </w:p>
                                <w:p w:rsidR="00E95C84" w:rsidRPr="0019243A" w:rsidRDefault="00E95C84">
                                  <w:pPr>
                                    <w:rPr>
                                      <w:rFonts w:ascii="Century Gothic" w:hAnsi="Century Gothic" w:cs="Century Gothic"/>
                                      <w:bCs/>
                                      <w:sz w:val="16"/>
                                      <w:szCs w:val="16"/>
                                    </w:rPr>
                                  </w:pPr>
                                  <w:r>
                                    <w:rPr>
                                      <w:rFonts w:ascii="Century Gothic" w:hAnsi="Century Gothic" w:cs="Century Gothic"/>
                                      <w:b/>
                                      <w:bCs/>
                                      <w:sz w:val="16"/>
                                      <w:szCs w:val="16"/>
                                    </w:rPr>
                                    <w:t>Why</w:t>
                                  </w:r>
                                  <w:r w:rsidR="0019243A">
                                    <w:rPr>
                                      <w:rFonts w:ascii="Century Gothic" w:hAnsi="Century Gothic" w:cs="Century Gothic"/>
                                      <w:b/>
                                      <w:bCs/>
                                      <w:sz w:val="16"/>
                                      <w:szCs w:val="16"/>
                                    </w:rPr>
                                    <w:t>:</w:t>
                                  </w:r>
                                  <w:r>
                                    <w:rPr>
                                      <w:rFonts w:ascii="Century Gothic" w:hAnsi="Century Gothic" w:cs="Century Gothic"/>
                                      <w:b/>
                                      <w:bCs/>
                                      <w:sz w:val="16"/>
                                      <w:szCs w:val="16"/>
                                    </w:rPr>
                                    <w:t xml:space="preserve"> </w:t>
                                  </w:r>
                                  <w:r w:rsidRPr="0019243A">
                                    <w:rPr>
                                      <w:rFonts w:ascii="Century Gothic" w:hAnsi="Century Gothic" w:cs="Century Gothic"/>
                                      <w:bCs/>
                                      <w:sz w:val="16"/>
                                      <w:szCs w:val="16"/>
                                    </w:rPr>
                                    <w:t xml:space="preserve">(How are the funds going to be used?) i.e., purchase awards/plaques, defray cost of events to members, </w:t>
                                  </w:r>
                                  <w:r w:rsidR="0075143F" w:rsidRPr="0019243A">
                                    <w:rPr>
                                      <w:rFonts w:ascii="Century Gothic" w:hAnsi="Century Gothic" w:cs="Century Gothic"/>
                                      <w:bCs/>
                                      <w:sz w:val="16"/>
                                      <w:szCs w:val="16"/>
                                    </w:rPr>
                                    <w:t>and support</w:t>
                                  </w:r>
                                  <w:r w:rsidR="0019243A">
                                    <w:rPr>
                                      <w:rFonts w:ascii="Century Gothic" w:hAnsi="Century Gothic" w:cs="Century Gothic"/>
                                      <w:bCs/>
                                      <w:sz w:val="16"/>
                                      <w:szCs w:val="16"/>
                                    </w:rPr>
                                    <w:t xml:space="preserve"> charitable activities</w:t>
                                  </w:r>
                                </w:p>
                                <w:p w:rsidR="00E95C84" w:rsidRDefault="00E95C84">
                                  <w:pPr>
                                    <w:rPr>
                                      <w:rFonts w:ascii="Century Gothic" w:hAnsi="Century Gothic" w:cs="Century Gothic"/>
                                      <w:b/>
                                      <w:bCs/>
                                      <w:sz w:val="16"/>
                                      <w:szCs w:val="16"/>
                                    </w:rPr>
                                  </w:pPr>
                                </w:p>
                                <w:p w:rsidR="00E95C84" w:rsidRDefault="00E95C84">
                                  <w:pPr>
                                    <w:rPr>
                                      <w:rFonts w:ascii="Century Gothic" w:hAnsi="Century Gothic" w:cs="Century Gothic"/>
                                      <w:sz w:val="16"/>
                                      <w:szCs w:val="16"/>
                                    </w:rPr>
                                  </w:pPr>
                                </w:p>
                                <w:p w:rsidR="00E95C84" w:rsidRDefault="00E95C84">
                                  <w:pPr>
                                    <w:rPr>
                                      <w:rFonts w:ascii="Century Gothic" w:hAnsi="Century Gothic" w:cs="Century Gothic"/>
                                      <w:sz w:val="16"/>
                                      <w:szCs w:val="16"/>
                                    </w:rPr>
                                  </w:pPr>
                                </w:p>
                                <w:p w:rsidR="0019243A" w:rsidRDefault="0019243A">
                                  <w:pPr>
                                    <w:rPr>
                                      <w:rFonts w:ascii="Century Gothic" w:hAnsi="Century Gothic" w:cs="Century Gothic"/>
                                      <w:sz w:val="16"/>
                                      <w:szCs w:val="16"/>
                                    </w:rPr>
                                  </w:pPr>
                                </w:p>
                                <w:p w:rsidR="00E95C84" w:rsidRPr="0019243A" w:rsidRDefault="00E95C84">
                                  <w:pPr>
                                    <w:rPr>
                                      <w:rFonts w:ascii="Century Gothic" w:hAnsi="Century Gothic" w:cs="Century Gothic"/>
                                      <w:b/>
                                      <w:i/>
                                      <w:sz w:val="16"/>
                                      <w:szCs w:val="16"/>
                                    </w:rPr>
                                  </w:pPr>
                                  <w:r>
                                    <w:rPr>
                                      <w:rFonts w:ascii="Century Gothic" w:hAnsi="Century Gothic" w:cs="Century Gothic"/>
                                      <w:b/>
                                      <w:sz w:val="16"/>
                                      <w:szCs w:val="16"/>
                                    </w:rPr>
                                    <w:t xml:space="preserve">***ADVERTISING PROHIBITIONS:  </w:t>
                                  </w:r>
                                  <w:r w:rsidRPr="00925779">
                                    <w:rPr>
                                      <w:rFonts w:ascii="Century Gothic" w:hAnsi="Century Gothic" w:cs="Century Gothic"/>
                                      <w:sz w:val="16"/>
                                      <w:szCs w:val="16"/>
                                    </w:rPr>
                                    <w:t>The Joint Ethics Regulation prohibits the use of DoD communication resources (</w:t>
                                  </w:r>
                                  <w:r w:rsidRPr="0019243A">
                                    <w:rPr>
                                      <w:rFonts w:ascii="Century Gothic" w:hAnsi="Century Gothic" w:cs="Century Gothic"/>
                                      <w:sz w:val="16"/>
                                      <w:szCs w:val="16"/>
                                    </w:rPr>
                                    <w:t>telephones, fax machines, E-mail, the Internet</w:t>
                                  </w:r>
                                  <w:r w:rsidRPr="00925779">
                                    <w:rPr>
                                      <w:rFonts w:ascii="Century Gothic" w:hAnsi="Century Gothic" w:cs="Century Gothic"/>
                                      <w:sz w:val="16"/>
                                      <w:szCs w:val="16"/>
                                    </w:rPr>
                                    <w:t>) or any other</w:t>
                                  </w:r>
                                  <w:r>
                                    <w:rPr>
                                      <w:rFonts w:ascii="Arial" w:hAnsi="Arial" w:cs="Arial"/>
                                      <w:color w:val="0000FF"/>
                                      <w:sz w:val="20"/>
                                      <w:szCs w:val="20"/>
                                    </w:rPr>
                                    <w:t xml:space="preserve"> </w:t>
                                  </w:r>
                                  <w:r>
                                    <w:rPr>
                                      <w:rFonts w:ascii="Century Gothic" w:hAnsi="Century Gothic" w:cs="Century Gothic"/>
                                      <w:sz w:val="16"/>
                                      <w:szCs w:val="16"/>
                                    </w:rPr>
                                    <w:t>g</w:t>
                                  </w:r>
                                  <w:r w:rsidRPr="00925779">
                                    <w:rPr>
                                      <w:rFonts w:ascii="Century Gothic" w:hAnsi="Century Gothic" w:cs="Century Gothic"/>
                                      <w:sz w:val="16"/>
                                      <w:szCs w:val="16"/>
                                    </w:rPr>
                                    <w:t>ov</w:t>
                                  </w:r>
                                  <w:r>
                                    <w:rPr>
                                      <w:rFonts w:ascii="Century Gothic" w:hAnsi="Century Gothic" w:cs="Century Gothic"/>
                                      <w:sz w:val="16"/>
                                      <w:szCs w:val="16"/>
                                    </w:rPr>
                                    <w:t>’</w:t>
                                  </w:r>
                                  <w:r w:rsidRPr="00925779">
                                    <w:rPr>
                                      <w:rFonts w:ascii="Century Gothic" w:hAnsi="Century Gothic" w:cs="Century Gothic"/>
                                      <w:sz w:val="16"/>
                                      <w:szCs w:val="16"/>
                                    </w:rPr>
                                    <w:t>t resource in any manner that would reflect adversely on the DoD, which specifically includes soliciting</w:t>
                                  </w:r>
                                  <w:r>
                                    <w:rPr>
                                      <w:rFonts w:ascii="Century Gothic" w:hAnsi="Century Gothic" w:cs="Century Gothic"/>
                                      <w:sz w:val="16"/>
                                      <w:szCs w:val="16"/>
                                    </w:rPr>
                                    <w:t xml:space="preserve"> and selling</w:t>
                                  </w:r>
                                  <w:r w:rsidRPr="00925779">
                                    <w:rPr>
                                      <w:rFonts w:ascii="Century Gothic" w:hAnsi="Century Gothic" w:cs="Century Gothic"/>
                                      <w:sz w:val="16"/>
                                      <w:szCs w:val="16"/>
                                    </w:rPr>
                                    <w:t xml:space="preserve"> (JER sec. 2-301.a. and b). </w:t>
                                  </w:r>
                                  <w:r w:rsidR="0019243A">
                                    <w:rPr>
                                      <w:rFonts w:ascii="Century Gothic" w:hAnsi="Century Gothic" w:cs="Century Gothic"/>
                                      <w:sz w:val="16"/>
                                      <w:szCs w:val="16"/>
                                    </w:rPr>
                                    <w:t>***</w:t>
                                  </w:r>
                                  <w:r w:rsidR="0075143F" w:rsidRPr="0019243A">
                                    <w:rPr>
                                      <w:rFonts w:ascii="Century Gothic" w:hAnsi="Century Gothic" w:cs="Century Gothic"/>
                                      <w:b/>
                                      <w:i/>
                                      <w:sz w:val="16"/>
                                      <w:szCs w:val="16"/>
                                    </w:rPr>
                                    <w:t xml:space="preserve">Please reference AFI 34-223, Private Organization Program for further guidance </w:t>
                                  </w:r>
                                  <w:r w:rsidR="003153EB">
                                    <w:rPr>
                                      <w:rFonts w:ascii="Century Gothic" w:hAnsi="Century Gothic" w:cs="Century Gothic"/>
                                      <w:b/>
                                      <w:i/>
                                      <w:sz w:val="16"/>
                                      <w:szCs w:val="16"/>
                                    </w:rPr>
                                    <w:t>OR tidbits below page 3.</w:t>
                                  </w:r>
                                </w:p>
                                <w:p w:rsidR="00E95C84" w:rsidRDefault="00E95C84">
                                  <w:pPr>
                                    <w:rPr>
                                      <w:rFonts w:ascii="Century Gothic" w:hAnsi="Century Gothic" w:cs="Century Gothic"/>
                                      <w:b/>
                                      <w:bCs/>
                                      <w:sz w:val="16"/>
                                      <w:szCs w:val="16"/>
                                    </w:rPr>
                                  </w:pPr>
                                </w:p>
                                <w:p w:rsidR="00E95C84" w:rsidRDefault="00E95C84"/>
                              </w:txbxContent>
                            </v:textbox>
                          </v:shape>
                        </w:pict>
                      </mc:Fallback>
                    </mc:AlternateContent>
                  </w:r>
                  <w:r w:rsidR="00A450FA">
                    <w:rPr>
                      <w:rFonts w:ascii="Century Gothic" w:hAnsi="Century Gothic" w:cs="Century Gothic"/>
                      <w:b/>
                      <w:bCs/>
                      <w:sz w:val="16"/>
                      <w:szCs w:val="16"/>
                    </w:rPr>
                    <w:t xml:space="preserve"> </w:t>
                  </w:r>
                  <w:r w:rsidR="00A450FA" w:rsidRPr="005B6300">
                    <w:rPr>
                      <w:rFonts w:ascii="Century Gothic" w:hAnsi="Century Gothic" w:cs="Century Gothic"/>
                      <w:b/>
                      <w:bCs/>
                      <w:sz w:val="16"/>
                      <w:szCs w:val="16"/>
                    </w:rPr>
                    <w:t>Yes   No</w:t>
                  </w:r>
                  <w:r w:rsidR="00A450FA">
                    <w:rPr>
                      <w:rFonts w:ascii="Century Gothic" w:hAnsi="Century Gothic" w:cs="Century Gothic"/>
                      <w:sz w:val="16"/>
                      <w:szCs w:val="16"/>
                    </w:rPr>
                    <w:t xml:space="preserve">               </w:t>
                  </w:r>
                  <w:r w:rsidR="00A450FA" w:rsidRPr="005B6300">
                    <w:rPr>
                      <w:rFonts w:ascii="Century Gothic" w:hAnsi="Century Gothic" w:cs="Century Gothic"/>
                      <w:b/>
                      <w:sz w:val="16"/>
                      <w:szCs w:val="16"/>
                    </w:rPr>
                    <w:t xml:space="preserve">Check </w:t>
                  </w:r>
                  <w:r w:rsidR="005B6300" w:rsidRPr="005B6300">
                    <w:rPr>
                      <w:rFonts w:ascii="Century Gothic" w:hAnsi="Century Gothic" w:cs="Century Gothic"/>
                      <w:b/>
                      <w:bCs/>
                      <w:sz w:val="16"/>
                      <w:szCs w:val="16"/>
                    </w:rPr>
                    <w:t>Appropriate Box</w:t>
                  </w:r>
                </w:p>
                <w:p w:rsidR="00A450FA" w:rsidRDefault="00727B46">
                  <w:pPr>
                    <w:framePr w:hSpace="180" w:wrap="around" w:vAnchor="page" w:hAnchor="margin" w:xAlign="center" w:y="541"/>
                    <w:rPr>
                      <w:rFonts w:ascii="Century Gothic" w:hAnsi="Century Gothic" w:cs="Century Gothic"/>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91440</wp:posOffset>
                            </wp:positionH>
                            <wp:positionV relativeFrom="paragraph">
                              <wp:posOffset>106680</wp:posOffset>
                            </wp:positionV>
                            <wp:extent cx="114300" cy="114300"/>
                            <wp:effectExtent l="5715" t="11430" r="13335" b="762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EA008" id="Rectangle 3" o:spid="_x0000_s1026" style="position:absolute;margin-left:7.2pt;margin-top:8.4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v+HA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320040</wp:posOffset>
                            </wp:positionH>
                            <wp:positionV relativeFrom="paragraph">
                              <wp:posOffset>104140</wp:posOffset>
                            </wp:positionV>
                            <wp:extent cx="114300" cy="114300"/>
                            <wp:effectExtent l="5715" t="8890" r="13335" b="1016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CDDAB" id="Rectangle 4" o:spid="_x0000_s1026" style="position:absolute;margin-left:25.2pt;margin-top:8.2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LQ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L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"/>
                        </w:pict>
                      </mc:Fallback>
                    </mc:AlternateContent>
                  </w:r>
                </w:p>
                <w:p w:rsidR="00A450FA" w:rsidRDefault="0032795A">
                  <w:pPr>
                    <w:framePr w:hSpace="180" w:wrap="around" w:vAnchor="page" w:hAnchor="margin" w:xAlign="center" w:y="541"/>
                    <w:numPr>
                      <w:ilvl w:val="0"/>
                      <w:numId w:val="2"/>
                    </w:numPr>
                    <w:tabs>
                      <w:tab w:val="left" w:pos="1000"/>
                    </w:tabs>
                    <w:rPr>
                      <w:rFonts w:ascii="Century Gothic" w:hAnsi="Century Gothic" w:cs="Century Gothic"/>
                      <w:sz w:val="16"/>
                      <w:szCs w:val="16"/>
                    </w:rPr>
                  </w:pPr>
                  <w:r>
                    <w:rPr>
                      <w:rFonts w:ascii="Century Gothic" w:hAnsi="Century Gothic" w:cs="Century Gothic"/>
                      <w:sz w:val="16"/>
                      <w:szCs w:val="16"/>
                    </w:rPr>
                    <w:t xml:space="preserve">Are you a registered </w:t>
                  </w:r>
                  <w:r w:rsidR="00775948">
                    <w:rPr>
                      <w:rFonts w:ascii="Century Gothic" w:hAnsi="Century Gothic" w:cs="Century Gothic"/>
                      <w:sz w:val="16"/>
                      <w:szCs w:val="16"/>
                    </w:rPr>
                    <w:t xml:space="preserve">PO with     </w:t>
                  </w:r>
                  <w:r w:rsidR="0090722B">
                    <w:rPr>
                      <w:rFonts w:ascii="Century Gothic" w:hAnsi="Century Gothic" w:cs="Century Gothic"/>
                      <w:sz w:val="16"/>
                      <w:szCs w:val="16"/>
                    </w:rPr>
                    <w:t>452 FSS/CD</w:t>
                  </w:r>
                  <w:r>
                    <w:rPr>
                      <w:rFonts w:ascii="Century Gothic" w:hAnsi="Century Gothic" w:cs="Century Gothic"/>
                      <w:sz w:val="16"/>
                      <w:szCs w:val="16"/>
                    </w:rPr>
                    <w:t>?</w:t>
                  </w:r>
                </w:p>
                <w:p w:rsidR="00CE72CA" w:rsidRPr="0090722B" w:rsidRDefault="00727B46" w:rsidP="00CE72CA">
                  <w:pPr>
                    <w:numPr>
                      <w:ilvl w:val="0"/>
                      <w:numId w:val="2"/>
                    </w:numPr>
                    <w:tabs>
                      <w:tab w:val="left" w:pos="1000"/>
                    </w:tabs>
                    <w:rPr>
                      <w:rFonts w:ascii="Century Gothic" w:hAnsi="Century Gothic" w:cs="Century Gothic"/>
                      <w:sz w:val="16"/>
                      <w:szCs w:val="16"/>
                    </w:rPr>
                  </w:pPr>
                  <w:r>
                    <w:rPr>
                      <w:noProof/>
                    </w:rPr>
                    <mc:AlternateContent>
                      <mc:Choice Requires="wps">
                        <w:drawing>
                          <wp:anchor distT="0" distB="0" distL="114300" distR="114300" simplePos="0" relativeHeight="251663872" behindDoc="0" locked="0" layoutInCell="1" allowOverlap="1">
                            <wp:simplePos x="0" y="0"/>
                            <wp:positionH relativeFrom="column">
                              <wp:posOffset>326390</wp:posOffset>
                            </wp:positionH>
                            <wp:positionV relativeFrom="paragraph">
                              <wp:posOffset>-3175</wp:posOffset>
                            </wp:positionV>
                            <wp:extent cx="114300" cy="114300"/>
                            <wp:effectExtent l="12065" t="6350" r="6985" b="1270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C8D0C" id="Rectangle 5" o:spid="_x0000_s1026" style="position:absolute;margin-left:25.7pt;margin-top:-.2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7z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91440</wp:posOffset>
                            </wp:positionH>
                            <wp:positionV relativeFrom="paragraph">
                              <wp:posOffset>-3810</wp:posOffset>
                            </wp:positionV>
                            <wp:extent cx="114300" cy="114300"/>
                            <wp:effectExtent l="5715" t="5715" r="13335" b="1333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6F10" id="Rectangle 6" o:spid="_x0000_s1026" style="position:absolute;margin-left:7.2pt;margin-top:-.3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EUHgIAADw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"/>
                        </w:pict>
                      </mc:Fallback>
                    </mc:AlternateContent>
                  </w:r>
                  <w:r w:rsidR="00463A10">
                    <w:rPr>
                      <w:rFonts w:ascii="Century Gothic" w:hAnsi="Century Gothic" w:cs="Century Gothic"/>
                      <w:sz w:val="16"/>
                      <w:szCs w:val="16"/>
                    </w:rPr>
                    <w:t>If not a PO, is event</w:t>
                  </w:r>
                  <w:r w:rsidR="00CE72CA">
                    <w:rPr>
                      <w:rFonts w:ascii="Century Gothic" w:hAnsi="Century Gothic" w:cs="Century Gothic"/>
                      <w:sz w:val="16"/>
                      <w:szCs w:val="16"/>
                    </w:rPr>
                    <w:t xml:space="preserve"> sponsored by an </w:t>
                  </w:r>
                  <w:r w:rsidR="00CE72CA" w:rsidRPr="00CE72CA">
                    <w:rPr>
                      <w:rFonts w:ascii="Century Gothic" w:hAnsi="Century Gothic" w:cs="Century Gothic"/>
                      <w:sz w:val="16"/>
                      <w:szCs w:val="16"/>
                    </w:rPr>
                    <w:t>unofficial activity</w:t>
                  </w:r>
                  <w:r w:rsidR="00343DCF">
                    <w:rPr>
                      <w:rFonts w:ascii="Century Gothic" w:hAnsi="Century Gothic" w:cs="Century Gothic"/>
                      <w:sz w:val="16"/>
                      <w:szCs w:val="16"/>
                    </w:rPr>
                    <w:t xml:space="preserve">, will you raise more than </w:t>
                  </w:r>
                  <w:r w:rsidR="00CE72CA">
                    <w:rPr>
                      <w:rFonts w:ascii="Century Gothic" w:hAnsi="Century Gothic" w:cs="Century Gothic"/>
                      <w:sz w:val="16"/>
                      <w:szCs w:val="16"/>
                    </w:rPr>
                    <w:t xml:space="preserve">$1K/per </w:t>
                  </w:r>
                  <w:r w:rsidR="00343DCF">
                    <w:rPr>
                      <w:rFonts w:ascii="Century Gothic" w:hAnsi="Century Gothic" w:cs="Century Gothic"/>
                      <w:sz w:val="16"/>
                      <w:szCs w:val="16"/>
                    </w:rPr>
                    <w:t xml:space="preserve">month </w:t>
                  </w:r>
                  <w:r w:rsidR="0075143F">
                    <w:rPr>
                      <w:rFonts w:ascii="Century Gothic" w:hAnsi="Century Gothic" w:cs="Century Gothic"/>
                      <w:sz w:val="16"/>
                      <w:szCs w:val="16"/>
                    </w:rPr>
                    <w:t>over 3</w:t>
                  </w:r>
                  <w:r w:rsidR="00343DCF">
                    <w:rPr>
                      <w:rFonts w:ascii="Century Gothic" w:hAnsi="Century Gothic" w:cs="Century Gothic"/>
                      <w:sz w:val="16"/>
                      <w:szCs w:val="16"/>
                    </w:rPr>
                    <w:t xml:space="preserve"> months</w:t>
                  </w:r>
                  <w:r w:rsidR="00CE72CA">
                    <w:rPr>
                      <w:rFonts w:ascii="Century Gothic" w:hAnsi="Century Gothic" w:cs="Century Gothic"/>
                      <w:sz w:val="16"/>
                      <w:szCs w:val="16"/>
                    </w:rPr>
                    <w:t xml:space="preserve">? If so, must </w:t>
                  </w:r>
                  <w:r w:rsidR="00343DCF">
                    <w:rPr>
                      <w:rFonts w:ascii="Century Gothic" w:hAnsi="Century Gothic" w:cs="Century Gothic"/>
                      <w:sz w:val="16"/>
                      <w:szCs w:val="16"/>
                    </w:rPr>
                    <w:t xml:space="preserve">consult       </w:t>
                  </w:r>
                  <w:r w:rsidR="0090722B" w:rsidRPr="0090722B">
                    <w:rPr>
                      <w:rFonts w:ascii="Century Gothic" w:hAnsi="Century Gothic" w:cs="Century Gothic"/>
                      <w:sz w:val="16"/>
                      <w:szCs w:val="16"/>
                    </w:rPr>
                    <w:t>452 FSS/CD</w:t>
                  </w:r>
                  <w:r w:rsidR="00CE72CA" w:rsidRPr="0090722B">
                    <w:rPr>
                      <w:rFonts w:ascii="Century Gothic" w:hAnsi="Century Gothic" w:cs="Century Gothic"/>
                      <w:sz w:val="16"/>
                      <w:szCs w:val="16"/>
                    </w:rPr>
                    <w:t>!</w:t>
                  </w:r>
                </w:p>
                <w:p w:rsidR="00A450FA" w:rsidRDefault="00727B46">
                  <w:pPr>
                    <w:framePr w:hSpace="180" w:wrap="around" w:vAnchor="page" w:hAnchor="margin" w:xAlign="center" w:y="541"/>
                    <w:numPr>
                      <w:ilvl w:val="0"/>
                      <w:numId w:val="2"/>
                    </w:numPr>
                    <w:tabs>
                      <w:tab w:val="left" w:pos="1000"/>
                    </w:tabs>
                    <w:rPr>
                      <w:rFonts w:ascii="Century Gothic" w:hAnsi="Century Gothic" w:cs="Century Gothic"/>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91440</wp:posOffset>
                            </wp:positionH>
                            <wp:positionV relativeFrom="paragraph">
                              <wp:posOffset>-15875</wp:posOffset>
                            </wp:positionV>
                            <wp:extent cx="114300" cy="114300"/>
                            <wp:effectExtent l="5715" t="12700" r="13335" b="635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35880" id="Rectangle 7" o:spid="_x0000_s1026" style="position:absolute;margin-left:7.2pt;margin-top:-1.2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03HgIAADw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320040</wp:posOffset>
                            </wp:positionH>
                            <wp:positionV relativeFrom="paragraph">
                              <wp:posOffset>-13970</wp:posOffset>
                            </wp:positionV>
                            <wp:extent cx="114300" cy="114300"/>
                            <wp:effectExtent l="5715" t="5080" r="13335" b="1397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7F32C" id="Rectangle 8" o:spid="_x0000_s1026" style="position:absolute;margin-left:25.2pt;margin-top:-1.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ad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"/>
                        </w:pict>
                      </mc:Fallback>
                    </mc:AlternateContent>
                  </w:r>
                  <w:r w:rsidR="00A450FA">
                    <w:rPr>
                      <w:rFonts w:ascii="Century Gothic" w:hAnsi="Century Gothic" w:cs="Century Gothic"/>
                      <w:sz w:val="16"/>
                      <w:szCs w:val="16"/>
                    </w:rPr>
                    <w:t xml:space="preserve">All participants will be volunteers, </w:t>
                  </w:r>
                  <w:r w:rsidR="00A450FA">
                    <w:rPr>
                      <w:rFonts w:ascii="Century Gothic" w:hAnsi="Century Gothic" w:cs="Century Gothic"/>
                      <w:b/>
                      <w:bCs/>
                      <w:sz w:val="16"/>
                      <w:szCs w:val="16"/>
                    </w:rPr>
                    <w:t>not</w:t>
                  </w:r>
                  <w:r w:rsidR="00A450FA">
                    <w:rPr>
                      <w:rFonts w:ascii="Century Gothic" w:hAnsi="Century Gothic" w:cs="Century Gothic"/>
                      <w:sz w:val="16"/>
                      <w:szCs w:val="16"/>
                    </w:rPr>
                    <w:t xml:space="preserve"> in uniform, </w:t>
                  </w:r>
                  <w:r w:rsidR="0032795A">
                    <w:rPr>
                      <w:rFonts w:ascii="Century Gothic" w:hAnsi="Century Gothic" w:cs="Century Gothic"/>
                      <w:sz w:val="16"/>
                      <w:szCs w:val="16"/>
                    </w:rPr>
                    <w:t>&amp;</w:t>
                  </w:r>
                  <w:r w:rsidR="00A450FA">
                    <w:rPr>
                      <w:rFonts w:ascii="Century Gothic" w:hAnsi="Century Gothic" w:cs="Century Gothic"/>
                      <w:sz w:val="16"/>
                      <w:szCs w:val="16"/>
                    </w:rPr>
                    <w:t xml:space="preserve"> if </w:t>
                  </w:r>
                  <w:r w:rsidR="0032795A">
                    <w:rPr>
                      <w:rFonts w:ascii="Century Gothic" w:hAnsi="Century Gothic" w:cs="Century Gothic"/>
                      <w:sz w:val="16"/>
                      <w:szCs w:val="16"/>
                    </w:rPr>
                    <w:t>event</w:t>
                  </w:r>
                  <w:r w:rsidR="00A450FA">
                    <w:rPr>
                      <w:rFonts w:ascii="Century Gothic" w:hAnsi="Century Gothic" w:cs="Century Gothic"/>
                      <w:sz w:val="16"/>
                      <w:szCs w:val="16"/>
                    </w:rPr>
                    <w:t xml:space="preserve"> is conducted during </w:t>
                  </w:r>
                  <w:r w:rsidR="00DF0CD0">
                    <w:rPr>
                      <w:rFonts w:ascii="Century Gothic" w:hAnsi="Century Gothic" w:cs="Century Gothic"/>
                      <w:sz w:val="16"/>
                      <w:szCs w:val="16"/>
                    </w:rPr>
                    <w:t>duty hours</w:t>
                  </w:r>
                  <w:r w:rsidR="0032795A">
                    <w:rPr>
                      <w:rFonts w:ascii="Century Gothic" w:hAnsi="Century Gothic" w:cs="Century Gothic"/>
                      <w:sz w:val="16"/>
                      <w:szCs w:val="16"/>
                    </w:rPr>
                    <w:t xml:space="preserve"> will be</w:t>
                  </w:r>
                  <w:r w:rsidR="00A450FA">
                    <w:rPr>
                      <w:rFonts w:ascii="Century Gothic" w:hAnsi="Century Gothic" w:cs="Century Gothic"/>
                      <w:sz w:val="16"/>
                      <w:szCs w:val="16"/>
                    </w:rPr>
                    <w:t xml:space="preserve"> on leave</w:t>
                  </w:r>
                  <w:r w:rsidR="0032795A">
                    <w:rPr>
                      <w:rFonts w:ascii="Century Gothic" w:hAnsi="Century Gothic" w:cs="Century Gothic"/>
                      <w:sz w:val="16"/>
                      <w:szCs w:val="16"/>
                    </w:rPr>
                    <w:t>/</w:t>
                  </w:r>
                  <w:r w:rsidR="00A450FA">
                    <w:rPr>
                      <w:rFonts w:ascii="Century Gothic" w:hAnsi="Century Gothic" w:cs="Century Gothic"/>
                      <w:sz w:val="16"/>
                      <w:szCs w:val="16"/>
                    </w:rPr>
                    <w:t>pass.</w:t>
                  </w:r>
                </w:p>
                <w:p w:rsidR="00DF0CD0" w:rsidRDefault="00727B46" w:rsidP="00DF0CD0">
                  <w:pPr>
                    <w:framePr w:hSpace="180" w:wrap="around" w:vAnchor="page" w:hAnchor="margin" w:xAlign="center" w:y="541"/>
                    <w:numPr>
                      <w:ilvl w:val="0"/>
                      <w:numId w:val="2"/>
                    </w:numPr>
                    <w:tabs>
                      <w:tab w:val="left" w:pos="1000"/>
                    </w:tabs>
                    <w:rPr>
                      <w:rFonts w:ascii="Century Gothic" w:hAnsi="Century Gothic" w:cs="Century Gothic"/>
                      <w:sz w:val="16"/>
                      <w:szCs w:val="16"/>
                    </w:rPr>
                  </w:pPr>
                  <w:r>
                    <w:rPr>
                      <w:noProof/>
                    </w:rPr>
                    <mc:AlternateContent>
                      <mc:Choice Requires="wps">
                        <w:drawing>
                          <wp:anchor distT="0" distB="0" distL="114300" distR="114300" simplePos="0" relativeHeight="251660800" behindDoc="0" locked="0" layoutInCell="1" allowOverlap="1">
                            <wp:simplePos x="0" y="0"/>
                            <wp:positionH relativeFrom="column">
                              <wp:posOffset>326390</wp:posOffset>
                            </wp:positionH>
                            <wp:positionV relativeFrom="paragraph">
                              <wp:posOffset>224155</wp:posOffset>
                            </wp:positionV>
                            <wp:extent cx="114300" cy="114300"/>
                            <wp:effectExtent l="12065" t="5080" r="6985" b="1397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45AE2" id="Rectangle 9" o:spid="_x0000_s1026" style="position:absolute;margin-left:25.7pt;margin-top:17.6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q+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a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91440</wp:posOffset>
                            </wp:positionH>
                            <wp:positionV relativeFrom="paragraph">
                              <wp:posOffset>223520</wp:posOffset>
                            </wp:positionV>
                            <wp:extent cx="114300" cy="114300"/>
                            <wp:effectExtent l="5715" t="13970" r="13335" b="508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3C7D7" id="Rectangle 10" o:spid="_x0000_s1026" style="position:absolute;margin-left:7.2pt;margin-top:17.6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nb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91440</wp:posOffset>
                            </wp:positionH>
                            <wp:positionV relativeFrom="paragraph">
                              <wp:posOffset>-5080</wp:posOffset>
                            </wp:positionV>
                            <wp:extent cx="114300" cy="114300"/>
                            <wp:effectExtent l="5715" t="13970" r="13335" b="508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6BC2" id="Rectangle 11" o:spid="_x0000_s1026" style="position:absolute;margin-left:7.2pt;margin-top:-.4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vV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326390</wp:posOffset>
                            </wp:positionH>
                            <wp:positionV relativeFrom="paragraph">
                              <wp:posOffset>-4445</wp:posOffset>
                            </wp:positionV>
                            <wp:extent cx="114300" cy="114300"/>
                            <wp:effectExtent l="12065" t="5080" r="6985" b="1397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E412E" id="Rectangle 12" o:spid="_x0000_s1026" style="position:absolute;margin-left:25.7pt;margin-top:-.3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GHQ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"/>
                        </w:pict>
                      </mc:Fallback>
                    </mc:AlternateContent>
                  </w:r>
                  <w:r w:rsidR="00DF0CD0" w:rsidRPr="00DF0CD0">
                    <w:rPr>
                      <w:rFonts w:ascii="Century Gothic" w:hAnsi="Century Gothic" w:cs="Century Gothic"/>
                      <w:sz w:val="16"/>
                      <w:szCs w:val="16"/>
                    </w:rPr>
                    <w:t>Does this event involve food?</w:t>
                  </w:r>
                  <w:r w:rsidR="00DF0CD0">
                    <w:rPr>
                      <w:rFonts w:ascii="Century Gothic" w:hAnsi="Century Gothic" w:cs="Century Gothic"/>
                      <w:sz w:val="16"/>
                      <w:szCs w:val="16"/>
                    </w:rPr>
                    <w:t xml:space="preserve"> (</w:t>
                  </w:r>
                  <w:r w:rsidR="00DF0CD0" w:rsidRPr="00CE72CA">
                    <w:rPr>
                      <w:rFonts w:ascii="Century Gothic" w:hAnsi="Century Gothic" w:cs="Century Gothic"/>
                      <w:sz w:val="16"/>
                      <w:szCs w:val="16"/>
                      <w:u w:val="single"/>
                    </w:rPr>
                    <w:t>Must</w:t>
                  </w:r>
                  <w:r w:rsidR="00DF0CD0">
                    <w:rPr>
                      <w:rFonts w:ascii="Century Gothic" w:hAnsi="Century Gothic" w:cs="Century Gothic"/>
                      <w:sz w:val="16"/>
                      <w:szCs w:val="16"/>
                    </w:rPr>
                    <w:t xml:space="preserve"> coord w/Public Health)</w:t>
                  </w:r>
                  <w:r w:rsidR="00A450FA" w:rsidRPr="00DF0CD0">
                    <w:rPr>
                      <w:rFonts w:ascii="Century Gothic" w:hAnsi="Century Gothic" w:cs="Century Gothic"/>
                      <w:sz w:val="16"/>
                      <w:szCs w:val="16"/>
                    </w:rPr>
                    <w:t xml:space="preserve"> </w:t>
                  </w:r>
                </w:p>
                <w:p w:rsidR="00A450FA" w:rsidRPr="00DF0CD0" w:rsidRDefault="00727B46" w:rsidP="00DF0CD0">
                  <w:pPr>
                    <w:framePr w:hSpace="180" w:wrap="around" w:vAnchor="page" w:hAnchor="margin" w:xAlign="center" w:y="541"/>
                    <w:numPr>
                      <w:ilvl w:val="0"/>
                      <w:numId w:val="2"/>
                    </w:numPr>
                    <w:tabs>
                      <w:tab w:val="left" w:pos="1000"/>
                    </w:tabs>
                    <w:rPr>
                      <w:rFonts w:ascii="Century Gothic" w:hAnsi="Century Gothic" w:cs="Century Gothic"/>
                      <w:sz w:val="16"/>
                      <w:szCs w:val="16"/>
                    </w:rPr>
                  </w:pPr>
                  <w:r>
                    <w:rPr>
                      <w:noProof/>
                    </w:rPr>
                    <mc:AlternateContent>
                      <mc:Choice Requires="wps">
                        <w:drawing>
                          <wp:anchor distT="0" distB="0" distL="114300" distR="114300" simplePos="0" relativeHeight="251667968" behindDoc="0" locked="0" layoutInCell="1" allowOverlap="1">
                            <wp:simplePos x="0" y="0"/>
                            <wp:positionH relativeFrom="column">
                              <wp:posOffset>320040</wp:posOffset>
                            </wp:positionH>
                            <wp:positionV relativeFrom="paragraph">
                              <wp:posOffset>229235</wp:posOffset>
                            </wp:positionV>
                            <wp:extent cx="114300" cy="114300"/>
                            <wp:effectExtent l="5715" t="10160" r="13335"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A8F0B" id="Rectangle 13" o:spid="_x0000_s1026" style="position:absolute;margin-left:25.2pt;margin-top:18.0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I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91440</wp:posOffset>
                            </wp:positionH>
                            <wp:positionV relativeFrom="paragraph">
                              <wp:posOffset>229235</wp:posOffset>
                            </wp:positionV>
                            <wp:extent cx="114300" cy="114300"/>
                            <wp:effectExtent l="5715" t="10160" r="13335" b="889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40B74" id="Rectangle 14" o:spid="_x0000_s1026" style="position:absolute;margin-left:7.2pt;margin-top:18.0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jW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"/>
                        </w:pict>
                      </mc:Fallback>
                    </mc:AlternateContent>
                  </w:r>
                  <w:r w:rsidR="00DF0CD0">
                    <w:rPr>
                      <w:rFonts w:ascii="Century Gothic" w:hAnsi="Century Gothic" w:cs="Century Gothic"/>
                      <w:sz w:val="16"/>
                      <w:szCs w:val="16"/>
                    </w:rPr>
                    <w:t>Is event l</w:t>
                  </w:r>
                  <w:r w:rsidR="00A450FA" w:rsidRPr="00DF0CD0">
                    <w:rPr>
                      <w:rFonts w:ascii="Century Gothic" w:hAnsi="Century Gothic" w:cs="Century Gothic"/>
                      <w:sz w:val="16"/>
                      <w:szCs w:val="16"/>
                    </w:rPr>
                    <w:t xml:space="preserve">ocation </w:t>
                  </w:r>
                  <w:r w:rsidR="00DF0CD0">
                    <w:rPr>
                      <w:rFonts w:ascii="Century Gothic" w:hAnsi="Century Gothic" w:cs="Century Gothic"/>
                      <w:sz w:val="16"/>
                      <w:szCs w:val="16"/>
                    </w:rPr>
                    <w:t>considered the workplace?</w:t>
                  </w:r>
                </w:p>
                <w:p w:rsidR="00A450FA" w:rsidRDefault="00727B46">
                  <w:pPr>
                    <w:framePr w:hSpace="180" w:wrap="around" w:vAnchor="page" w:hAnchor="margin" w:xAlign="center" w:y="541"/>
                    <w:numPr>
                      <w:ilvl w:val="0"/>
                      <w:numId w:val="2"/>
                    </w:numPr>
                    <w:tabs>
                      <w:tab w:val="left" w:pos="1000"/>
                    </w:tabs>
                    <w:rPr>
                      <w:rFonts w:ascii="Century Gothic" w:hAnsi="Century Gothic" w:cs="Century Gothic"/>
                      <w:sz w:val="16"/>
                      <w:szCs w:val="16"/>
                    </w:rPr>
                  </w:pPr>
                  <w:r>
                    <w:rPr>
                      <w:noProof/>
                    </w:rPr>
                    <mc:AlternateContent>
                      <mc:Choice Requires="wps">
                        <w:drawing>
                          <wp:anchor distT="0" distB="0" distL="114300" distR="114300" simplePos="0" relativeHeight="251654656" behindDoc="0" locked="0" layoutInCell="1" allowOverlap="1">
                            <wp:simplePos x="0" y="0"/>
                            <wp:positionH relativeFrom="column">
                              <wp:posOffset>91440</wp:posOffset>
                            </wp:positionH>
                            <wp:positionV relativeFrom="paragraph">
                              <wp:posOffset>218440</wp:posOffset>
                            </wp:positionV>
                            <wp:extent cx="114300" cy="114300"/>
                            <wp:effectExtent l="5715" t="8890" r="13335" b="1016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1A544" id="Rectangle 15" o:spid="_x0000_s1026" style="position:absolute;margin-left:7.2pt;margin-top:17.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320040</wp:posOffset>
                            </wp:positionH>
                            <wp:positionV relativeFrom="paragraph">
                              <wp:posOffset>218440</wp:posOffset>
                            </wp:positionV>
                            <wp:extent cx="114300" cy="114300"/>
                            <wp:effectExtent l="5715" t="8890" r="13335" b="1016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7945A" id="Rectangle 16" o:spid="_x0000_s1026" style="position:absolute;margin-left:25.2pt;margin-top:17.2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tL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"/>
                        </w:pict>
                      </mc:Fallback>
                    </mc:AlternateContent>
                  </w:r>
                  <w:r w:rsidR="00E33B63">
                    <w:rPr>
                      <w:rFonts w:ascii="Century Gothic" w:hAnsi="Century Gothic" w:cs="Century Gothic"/>
                      <w:sz w:val="16"/>
                      <w:szCs w:val="16"/>
                    </w:rPr>
                    <w:t>Does event</w:t>
                  </w:r>
                  <w:r w:rsidR="00A450FA">
                    <w:rPr>
                      <w:rFonts w:ascii="Century Gothic" w:hAnsi="Century Gothic" w:cs="Century Gothic"/>
                      <w:sz w:val="16"/>
                      <w:szCs w:val="16"/>
                    </w:rPr>
                    <w:t xml:space="preserve"> invol</w:t>
                  </w:r>
                  <w:r w:rsidR="00DF0CD0">
                    <w:rPr>
                      <w:rFonts w:ascii="Century Gothic" w:hAnsi="Century Gothic" w:cs="Century Gothic"/>
                      <w:sz w:val="16"/>
                      <w:szCs w:val="16"/>
                    </w:rPr>
                    <w:t>ve solicitation in base housing?</w:t>
                  </w:r>
                </w:p>
                <w:p w:rsidR="00A450FA" w:rsidRDefault="00727B46">
                  <w:pPr>
                    <w:framePr w:hSpace="180" w:wrap="around" w:vAnchor="page" w:hAnchor="margin" w:xAlign="center" w:y="541"/>
                    <w:numPr>
                      <w:ilvl w:val="0"/>
                      <w:numId w:val="2"/>
                    </w:numPr>
                    <w:tabs>
                      <w:tab w:val="left" w:pos="1000"/>
                    </w:tabs>
                    <w:rPr>
                      <w:rFonts w:ascii="Century Gothic" w:hAnsi="Century Gothic" w:cs="Century Gothic"/>
                      <w:sz w:val="16"/>
                      <w:szCs w:val="16"/>
                    </w:rPr>
                  </w:pPr>
                  <w:r>
                    <w:rPr>
                      <w:noProof/>
                    </w:rPr>
                    <mc:AlternateContent>
                      <mc:Choice Requires="wps">
                        <w:drawing>
                          <wp:anchor distT="0" distB="0" distL="114300" distR="114300" simplePos="0" relativeHeight="251665920" behindDoc="0" locked="0" layoutInCell="1" allowOverlap="1">
                            <wp:simplePos x="0" y="0"/>
                            <wp:positionH relativeFrom="column">
                              <wp:posOffset>326390</wp:posOffset>
                            </wp:positionH>
                            <wp:positionV relativeFrom="paragraph">
                              <wp:posOffset>236220</wp:posOffset>
                            </wp:positionV>
                            <wp:extent cx="114300" cy="114300"/>
                            <wp:effectExtent l="12065" t="7620" r="6985" b="1143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B0AB0" id="Rectangle 17" o:spid="_x0000_s1026" style="position:absolute;margin-left:25.7pt;margin-top:18.6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F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91440</wp:posOffset>
                            </wp:positionH>
                            <wp:positionV relativeFrom="paragraph">
                              <wp:posOffset>236220</wp:posOffset>
                            </wp:positionV>
                            <wp:extent cx="114300" cy="114300"/>
                            <wp:effectExtent l="5715" t="7620" r="13335"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415E9" id="Rectangle 18" o:spid="_x0000_s1026" style="position:absolute;margin-left:7.2pt;margin-top:18.6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GZ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"/>
                        </w:pict>
                      </mc:Fallback>
                    </mc:AlternateContent>
                  </w:r>
                  <w:r w:rsidR="00DF0CD0">
                    <w:rPr>
                      <w:rFonts w:ascii="Century Gothic" w:hAnsi="Century Gothic" w:cs="Century Gothic"/>
                      <w:sz w:val="16"/>
                      <w:szCs w:val="16"/>
                    </w:rPr>
                    <w:t>Are you seeking o</w:t>
                  </w:r>
                  <w:r w:rsidR="00A450FA">
                    <w:rPr>
                      <w:rFonts w:ascii="Century Gothic" w:hAnsi="Century Gothic" w:cs="Century Gothic"/>
                      <w:sz w:val="16"/>
                      <w:szCs w:val="16"/>
                    </w:rPr>
                    <w:t>fficial endorsement of this</w:t>
                  </w:r>
                  <w:r w:rsidR="00DF0CD0">
                    <w:rPr>
                      <w:rFonts w:ascii="Century Gothic" w:hAnsi="Century Gothic" w:cs="Century Gothic"/>
                      <w:sz w:val="16"/>
                      <w:szCs w:val="16"/>
                    </w:rPr>
                    <w:t xml:space="preserve"> event?</w:t>
                  </w:r>
                </w:p>
                <w:p w:rsidR="00A450FA" w:rsidRDefault="0032795A" w:rsidP="00DF0CD0">
                  <w:pPr>
                    <w:framePr w:hSpace="180" w:wrap="around" w:vAnchor="page" w:hAnchor="margin" w:xAlign="center" w:y="541"/>
                    <w:numPr>
                      <w:ilvl w:val="0"/>
                      <w:numId w:val="2"/>
                    </w:numPr>
                    <w:tabs>
                      <w:tab w:val="left" w:pos="1000"/>
                    </w:tabs>
                    <w:rPr>
                      <w:rFonts w:ascii="Century Gothic" w:hAnsi="Century Gothic" w:cs="Century Gothic"/>
                      <w:sz w:val="16"/>
                      <w:szCs w:val="16"/>
                    </w:rPr>
                  </w:pPr>
                  <w:r>
                    <w:rPr>
                      <w:rFonts w:ascii="Century Gothic" w:hAnsi="Century Gothic" w:cs="Century Gothic"/>
                      <w:sz w:val="16"/>
                      <w:szCs w:val="16"/>
                    </w:rPr>
                    <w:t xml:space="preserve">Does </w:t>
                  </w:r>
                  <w:r w:rsidR="00A450FA">
                    <w:rPr>
                      <w:rFonts w:ascii="Century Gothic" w:hAnsi="Century Gothic" w:cs="Century Gothic"/>
                      <w:sz w:val="16"/>
                      <w:szCs w:val="16"/>
                    </w:rPr>
                    <w:t>event occur during the CF</w:t>
                  </w:r>
                  <w:r w:rsidR="00CE72CA">
                    <w:rPr>
                      <w:rFonts w:ascii="Century Gothic" w:hAnsi="Century Gothic" w:cs="Century Gothic"/>
                      <w:sz w:val="16"/>
                      <w:szCs w:val="16"/>
                    </w:rPr>
                    <w:t>C</w:t>
                  </w:r>
                  <w:r>
                    <w:rPr>
                      <w:rFonts w:ascii="Century Gothic" w:hAnsi="Century Gothic" w:cs="Century Gothic"/>
                      <w:sz w:val="16"/>
                      <w:szCs w:val="16"/>
                    </w:rPr>
                    <w:t>/AFA</w:t>
                  </w:r>
                  <w:r w:rsidR="00CE72CA">
                    <w:rPr>
                      <w:rFonts w:ascii="Century Gothic" w:hAnsi="Century Gothic" w:cs="Century Gothic"/>
                      <w:sz w:val="16"/>
                      <w:szCs w:val="16"/>
                    </w:rPr>
                    <w:t>F</w:t>
                  </w:r>
                  <w:r>
                    <w:rPr>
                      <w:rFonts w:ascii="Century Gothic" w:hAnsi="Century Gothic" w:cs="Century Gothic"/>
                      <w:sz w:val="16"/>
                      <w:szCs w:val="16"/>
                    </w:rPr>
                    <w:t xml:space="preserve"> drives?</w:t>
                  </w:r>
                </w:p>
                <w:p w:rsidR="00DF0CD0" w:rsidRDefault="00DF0CD0" w:rsidP="00DF0CD0">
                  <w:pPr>
                    <w:framePr w:hSpace="180" w:wrap="around" w:vAnchor="page" w:hAnchor="margin" w:xAlign="center" w:y="541"/>
                    <w:tabs>
                      <w:tab w:val="left" w:pos="1000"/>
                    </w:tabs>
                    <w:rPr>
                      <w:rFonts w:ascii="Century Gothic" w:hAnsi="Century Gothic" w:cs="Century Gothic"/>
                      <w:sz w:val="16"/>
                      <w:szCs w:val="16"/>
                    </w:rPr>
                  </w:pPr>
                </w:p>
                <w:p w:rsidR="00DF0CD0" w:rsidRDefault="00DF0CD0" w:rsidP="00DF0CD0">
                  <w:pPr>
                    <w:framePr w:hSpace="180" w:wrap="around" w:vAnchor="page" w:hAnchor="margin" w:xAlign="center" w:y="541"/>
                    <w:tabs>
                      <w:tab w:val="left" w:pos="1000"/>
                    </w:tabs>
                    <w:rPr>
                      <w:rFonts w:ascii="Century Gothic" w:hAnsi="Century Gothic" w:cs="Century Gothic"/>
                      <w:sz w:val="16"/>
                      <w:szCs w:val="16"/>
                    </w:rPr>
                  </w:pPr>
                </w:p>
              </w:tc>
            </w:tr>
          </w:tbl>
          <w:p w:rsidR="00A450FA" w:rsidRDefault="00A450FA">
            <w:pPr>
              <w:rPr>
                <w:rFonts w:ascii="Century Gothic" w:hAnsi="Century Gothic" w:cs="Century Gothic"/>
                <w:sz w:val="16"/>
                <w:szCs w:val="16"/>
              </w:rPr>
            </w:pPr>
          </w:p>
        </w:tc>
      </w:tr>
      <w:tr w:rsidR="00A450FA">
        <w:tc>
          <w:tcPr>
            <w:tcW w:w="11160" w:type="dxa"/>
            <w:gridSpan w:val="12"/>
          </w:tcPr>
          <w:p w:rsidR="00A450FA" w:rsidRDefault="00A450FA" w:rsidP="005B6300">
            <w:pPr>
              <w:pStyle w:val="Heading4"/>
              <w:framePr w:hSpace="0" w:wrap="auto" w:hAnchor="text" w:xAlign="left" w:yAlign="inline"/>
              <w:rPr>
                <w:rFonts w:ascii="Century Gothic" w:hAnsi="Century Gothic" w:cs="Century Gothic"/>
                <w:b w:val="0"/>
                <w:bCs w:val="0"/>
                <w:sz w:val="16"/>
                <w:szCs w:val="16"/>
              </w:rPr>
            </w:pPr>
            <w:r>
              <w:rPr>
                <w:rFonts w:ascii="Century Gothic" w:hAnsi="Century Gothic" w:cs="Century Gothic"/>
                <w:sz w:val="16"/>
                <w:szCs w:val="16"/>
              </w:rPr>
              <w:t>COORDINATION</w:t>
            </w:r>
            <w:r>
              <w:rPr>
                <w:rFonts w:ascii="Century Gothic" w:hAnsi="Century Gothic" w:cs="Century Gothic"/>
                <w:b w:val="0"/>
                <w:bCs w:val="0"/>
                <w:sz w:val="16"/>
                <w:szCs w:val="16"/>
              </w:rPr>
              <w:t xml:space="preserve"> </w:t>
            </w:r>
            <w:r w:rsidRPr="00343DCF">
              <w:rPr>
                <w:rFonts w:ascii="Century Gothic" w:hAnsi="Century Gothic" w:cs="Century Gothic"/>
                <w:bCs w:val="0"/>
                <w:sz w:val="16"/>
                <w:szCs w:val="16"/>
              </w:rPr>
              <w:t>(</w:t>
            </w:r>
            <w:r w:rsidR="00343DCF">
              <w:rPr>
                <w:rFonts w:ascii="Century Gothic" w:hAnsi="Century Gothic" w:cs="Century Gothic"/>
                <w:bCs w:val="0"/>
                <w:sz w:val="16"/>
                <w:szCs w:val="16"/>
              </w:rPr>
              <w:t>S</w:t>
            </w:r>
            <w:r w:rsidRPr="00343DCF">
              <w:rPr>
                <w:rFonts w:ascii="Century Gothic" w:hAnsi="Century Gothic" w:cs="Century Gothic"/>
                <w:bCs w:val="0"/>
                <w:sz w:val="16"/>
                <w:szCs w:val="16"/>
              </w:rPr>
              <w:t xml:space="preserve">ee </w:t>
            </w:r>
            <w:r w:rsidR="005B6300" w:rsidRPr="00343DCF">
              <w:rPr>
                <w:rFonts w:ascii="Century Gothic" w:hAnsi="Century Gothic" w:cs="Century Gothic"/>
                <w:bCs w:val="0"/>
                <w:sz w:val="16"/>
                <w:szCs w:val="16"/>
              </w:rPr>
              <w:t>instructions 2</w:t>
            </w:r>
            <w:r w:rsidR="005B6300" w:rsidRPr="00343DCF">
              <w:rPr>
                <w:rFonts w:ascii="Century Gothic" w:hAnsi="Century Gothic" w:cs="Century Gothic"/>
                <w:bCs w:val="0"/>
                <w:sz w:val="16"/>
                <w:szCs w:val="16"/>
                <w:vertAlign w:val="superscript"/>
              </w:rPr>
              <w:t>nd</w:t>
            </w:r>
            <w:r w:rsidR="005B6300" w:rsidRPr="00343DCF">
              <w:rPr>
                <w:rFonts w:ascii="Century Gothic" w:hAnsi="Century Gothic" w:cs="Century Gothic"/>
                <w:bCs w:val="0"/>
                <w:sz w:val="16"/>
                <w:szCs w:val="16"/>
              </w:rPr>
              <w:t xml:space="preserve"> page</w:t>
            </w:r>
            <w:r w:rsidRPr="00343DCF">
              <w:rPr>
                <w:rFonts w:ascii="Century Gothic" w:hAnsi="Century Gothic" w:cs="Century Gothic"/>
                <w:bCs w:val="0"/>
                <w:sz w:val="16"/>
                <w:szCs w:val="16"/>
              </w:rPr>
              <w:t>)</w:t>
            </w:r>
          </w:p>
        </w:tc>
      </w:tr>
      <w:tr w:rsidR="00A450FA">
        <w:trPr>
          <w:trHeight w:val="431"/>
        </w:trPr>
        <w:tc>
          <w:tcPr>
            <w:tcW w:w="1240" w:type="dxa"/>
            <w:vAlign w:val="center"/>
          </w:tcPr>
          <w:p w:rsidR="00A450FA" w:rsidRDefault="0090722B">
            <w:pPr>
              <w:rPr>
                <w:rFonts w:ascii="Century Gothic" w:hAnsi="Century Gothic" w:cs="Century Gothic"/>
                <w:sz w:val="16"/>
                <w:szCs w:val="16"/>
              </w:rPr>
            </w:pPr>
            <w:r>
              <w:rPr>
                <w:rFonts w:ascii="Century Gothic" w:hAnsi="Century Gothic" w:cs="Century Gothic"/>
                <w:sz w:val="16"/>
                <w:szCs w:val="16"/>
              </w:rPr>
              <w:t xml:space="preserve">452 </w:t>
            </w:r>
            <w:r w:rsidR="00A450FA">
              <w:rPr>
                <w:rFonts w:ascii="Century Gothic" w:hAnsi="Century Gothic" w:cs="Century Gothic"/>
                <w:sz w:val="16"/>
                <w:szCs w:val="16"/>
              </w:rPr>
              <w:t>OFFICE</w:t>
            </w:r>
            <w:r>
              <w:rPr>
                <w:rFonts w:ascii="Century Gothic" w:hAnsi="Century Gothic" w:cs="Century Gothic"/>
                <w:sz w:val="16"/>
                <w:szCs w:val="16"/>
              </w:rPr>
              <w:t xml:space="preserve">S  </w:t>
            </w:r>
          </w:p>
        </w:tc>
        <w:tc>
          <w:tcPr>
            <w:tcW w:w="1240" w:type="dxa"/>
          </w:tcPr>
          <w:p w:rsidR="00A450FA" w:rsidRDefault="00A450FA" w:rsidP="0090722B">
            <w:pPr>
              <w:rPr>
                <w:rFonts w:ascii="Century Gothic" w:hAnsi="Century Gothic" w:cs="Century Gothic"/>
                <w:sz w:val="16"/>
                <w:szCs w:val="16"/>
              </w:rPr>
            </w:pPr>
            <w:r>
              <w:rPr>
                <w:rFonts w:ascii="Century Gothic" w:hAnsi="Century Gothic" w:cs="Century Gothic"/>
                <w:sz w:val="16"/>
                <w:szCs w:val="16"/>
              </w:rPr>
              <w:t>A:</w:t>
            </w:r>
            <w:r w:rsidR="0090722B">
              <w:rPr>
                <w:rFonts w:ascii="Century Gothic" w:hAnsi="Century Gothic" w:cs="Century Gothic"/>
                <w:sz w:val="16"/>
                <w:szCs w:val="16"/>
              </w:rPr>
              <w:t xml:space="preserve"> FSS/CD </w:t>
            </w:r>
          </w:p>
          <w:p w:rsidR="00463A10" w:rsidRDefault="00463A10" w:rsidP="0090722B">
            <w:pPr>
              <w:rPr>
                <w:rFonts w:ascii="Century Gothic" w:hAnsi="Century Gothic" w:cs="Century Gothic"/>
                <w:sz w:val="16"/>
                <w:szCs w:val="16"/>
              </w:rPr>
            </w:pPr>
            <w:r>
              <w:rPr>
                <w:rFonts w:ascii="Century Gothic" w:hAnsi="Century Gothic" w:cs="Century Gothic"/>
                <w:sz w:val="16"/>
                <w:szCs w:val="16"/>
              </w:rPr>
              <w:t>(Required)</w:t>
            </w:r>
          </w:p>
        </w:tc>
        <w:tc>
          <w:tcPr>
            <w:tcW w:w="1240" w:type="dxa"/>
            <w:gridSpan w:val="2"/>
          </w:tcPr>
          <w:p w:rsidR="00A450FA" w:rsidRDefault="00A450FA" w:rsidP="0075143F">
            <w:pPr>
              <w:rPr>
                <w:rFonts w:ascii="Century Gothic" w:hAnsi="Century Gothic" w:cs="Century Gothic"/>
                <w:sz w:val="16"/>
                <w:szCs w:val="16"/>
              </w:rPr>
            </w:pPr>
            <w:r>
              <w:rPr>
                <w:rFonts w:ascii="Century Gothic" w:hAnsi="Century Gothic" w:cs="Century Gothic"/>
                <w:sz w:val="16"/>
                <w:szCs w:val="16"/>
              </w:rPr>
              <w:t>B:</w:t>
            </w:r>
            <w:r w:rsidR="005B6300">
              <w:rPr>
                <w:rFonts w:ascii="Century Gothic" w:hAnsi="Century Gothic" w:cs="Century Gothic"/>
                <w:sz w:val="16"/>
                <w:szCs w:val="16"/>
              </w:rPr>
              <w:t xml:space="preserve"> </w:t>
            </w:r>
            <w:r w:rsidR="0075143F">
              <w:rPr>
                <w:rFonts w:ascii="Century Gothic" w:hAnsi="Century Gothic" w:cs="Century Gothic"/>
                <w:sz w:val="16"/>
                <w:szCs w:val="16"/>
              </w:rPr>
              <w:t>Designated Facility/Area Manager</w:t>
            </w:r>
            <w:r w:rsidR="00CB360F">
              <w:rPr>
                <w:rFonts w:ascii="Century Gothic" w:hAnsi="Century Gothic" w:cs="Century Gothic"/>
                <w:sz w:val="16"/>
                <w:szCs w:val="16"/>
              </w:rPr>
              <w:t>(s)</w:t>
            </w:r>
            <w:r w:rsidR="00463A10">
              <w:rPr>
                <w:rFonts w:ascii="Century Gothic" w:hAnsi="Century Gothic" w:cs="Century Gothic"/>
                <w:sz w:val="16"/>
                <w:szCs w:val="16"/>
              </w:rPr>
              <w:t xml:space="preserve"> (Required)</w:t>
            </w:r>
          </w:p>
        </w:tc>
        <w:tc>
          <w:tcPr>
            <w:tcW w:w="1240" w:type="dxa"/>
          </w:tcPr>
          <w:p w:rsidR="00A450FA" w:rsidRDefault="00A450FA" w:rsidP="00323BD9">
            <w:pPr>
              <w:rPr>
                <w:rFonts w:ascii="Century Gothic" w:hAnsi="Century Gothic" w:cs="Century Gothic"/>
                <w:sz w:val="16"/>
                <w:szCs w:val="16"/>
              </w:rPr>
            </w:pPr>
            <w:r>
              <w:rPr>
                <w:rFonts w:ascii="Century Gothic" w:hAnsi="Century Gothic" w:cs="Century Gothic"/>
                <w:sz w:val="16"/>
                <w:szCs w:val="16"/>
              </w:rPr>
              <w:t>C:</w:t>
            </w:r>
            <w:r w:rsidR="005B6300">
              <w:rPr>
                <w:rFonts w:ascii="Century Gothic" w:hAnsi="Century Gothic" w:cs="Century Gothic"/>
                <w:sz w:val="16"/>
                <w:szCs w:val="16"/>
              </w:rPr>
              <w:t xml:space="preserve"> </w:t>
            </w:r>
            <w:r w:rsidR="0075143F">
              <w:rPr>
                <w:rFonts w:ascii="Century Gothic" w:hAnsi="Century Gothic" w:cs="Century Gothic"/>
                <w:sz w:val="16"/>
                <w:szCs w:val="16"/>
              </w:rPr>
              <w:t>Bio Environmental/Public Health</w:t>
            </w:r>
            <w:r w:rsidR="00463A10">
              <w:rPr>
                <w:rFonts w:ascii="Century Gothic" w:hAnsi="Century Gothic" w:cs="Century Gothic"/>
                <w:sz w:val="16"/>
                <w:szCs w:val="16"/>
              </w:rPr>
              <w:t xml:space="preserve"> (if applicable)</w:t>
            </w:r>
          </w:p>
        </w:tc>
        <w:tc>
          <w:tcPr>
            <w:tcW w:w="1240" w:type="dxa"/>
          </w:tcPr>
          <w:p w:rsidR="00A450FA" w:rsidRDefault="00A450FA" w:rsidP="0090722B">
            <w:pPr>
              <w:rPr>
                <w:rFonts w:ascii="Century Gothic" w:hAnsi="Century Gothic" w:cs="Century Gothic"/>
                <w:sz w:val="16"/>
                <w:szCs w:val="16"/>
              </w:rPr>
            </w:pPr>
            <w:r>
              <w:rPr>
                <w:rFonts w:ascii="Century Gothic" w:hAnsi="Century Gothic" w:cs="Century Gothic"/>
                <w:sz w:val="16"/>
                <w:szCs w:val="16"/>
              </w:rPr>
              <w:t>D:</w:t>
            </w:r>
            <w:r w:rsidR="0032795A">
              <w:rPr>
                <w:rFonts w:ascii="Century Gothic" w:hAnsi="Century Gothic" w:cs="Century Gothic"/>
                <w:sz w:val="16"/>
                <w:szCs w:val="16"/>
              </w:rPr>
              <w:t xml:space="preserve"> </w:t>
            </w:r>
            <w:r w:rsidR="00CB360F">
              <w:rPr>
                <w:rFonts w:ascii="Century Gothic" w:hAnsi="Century Gothic" w:cs="Century Gothic"/>
                <w:sz w:val="16"/>
                <w:szCs w:val="16"/>
              </w:rPr>
              <w:t>MSG/CEF (Fire Dept.)</w:t>
            </w:r>
            <w:r w:rsidR="00463A10">
              <w:rPr>
                <w:rFonts w:ascii="Century Gothic" w:hAnsi="Century Gothic" w:cs="Century Gothic"/>
                <w:sz w:val="16"/>
                <w:szCs w:val="16"/>
              </w:rPr>
              <w:t xml:space="preserve"> (if applicable)</w:t>
            </w:r>
          </w:p>
        </w:tc>
        <w:tc>
          <w:tcPr>
            <w:tcW w:w="1240" w:type="dxa"/>
            <w:gridSpan w:val="2"/>
          </w:tcPr>
          <w:p w:rsidR="00A450FA" w:rsidRDefault="00A450FA" w:rsidP="0019243A">
            <w:pPr>
              <w:rPr>
                <w:rFonts w:ascii="Century Gothic" w:hAnsi="Century Gothic" w:cs="Century Gothic"/>
                <w:sz w:val="16"/>
                <w:szCs w:val="16"/>
              </w:rPr>
            </w:pPr>
            <w:r>
              <w:rPr>
                <w:rFonts w:ascii="Century Gothic" w:hAnsi="Century Gothic" w:cs="Century Gothic"/>
                <w:sz w:val="16"/>
                <w:szCs w:val="16"/>
              </w:rPr>
              <w:t>E:</w:t>
            </w:r>
            <w:r w:rsidR="0032795A">
              <w:rPr>
                <w:rFonts w:ascii="Century Gothic" w:hAnsi="Century Gothic" w:cs="Century Gothic"/>
                <w:sz w:val="16"/>
                <w:szCs w:val="16"/>
              </w:rPr>
              <w:t xml:space="preserve">  </w:t>
            </w:r>
            <w:r w:rsidR="0019243A">
              <w:rPr>
                <w:rFonts w:ascii="Century Gothic" w:hAnsi="Century Gothic" w:cs="Century Gothic"/>
                <w:sz w:val="16"/>
                <w:szCs w:val="16"/>
              </w:rPr>
              <w:t>AMW/JA</w:t>
            </w:r>
          </w:p>
          <w:p w:rsidR="00463A10" w:rsidRDefault="00463A10" w:rsidP="0019243A">
            <w:pPr>
              <w:rPr>
                <w:rFonts w:ascii="Century Gothic" w:hAnsi="Century Gothic" w:cs="Century Gothic"/>
                <w:sz w:val="16"/>
                <w:szCs w:val="16"/>
              </w:rPr>
            </w:pPr>
            <w:r>
              <w:rPr>
                <w:rFonts w:ascii="Century Gothic" w:hAnsi="Century Gothic" w:cs="Century Gothic"/>
                <w:sz w:val="16"/>
                <w:szCs w:val="16"/>
              </w:rPr>
              <w:t>(Required)</w:t>
            </w:r>
          </w:p>
        </w:tc>
        <w:tc>
          <w:tcPr>
            <w:tcW w:w="1240" w:type="dxa"/>
          </w:tcPr>
          <w:p w:rsidR="00A450FA" w:rsidRDefault="00A450FA" w:rsidP="0075143F">
            <w:pPr>
              <w:rPr>
                <w:rFonts w:ascii="Century Gothic" w:hAnsi="Century Gothic" w:cs="Century Gothic"/>
                <w:sz w:val="16"/>
                <w:szCs w:val="16"/>
              </w:rPr>
            </w:pPr>
            <w:r>
              <w:rPr>
                <w:rFonts w:ascii="Century Gothic" w:hAnsi="Century Gothic" w:cs="Century Gothic"/>
                <w:sz w:val="16"/>
                <w:szCs w:val="16"/>
              </w:rPr>
              <w:t>F:</w:t>
            </w:r>
            <w:r w:rsidR="0075143F">
              <w:rPr>
                <w:rFonts w:ascii="Century Gothic" w:hAnsi="Century Gothic" w:cs="Century Gothic"/>
                <w:sz w:val="16"/>
                <w:szCs w:val="16"/>
              </w:rPr>
              <w:t xml:space="preserve">  MSG/CC</w:t>
            </w:r>
          </w:p>
          <w:p w:rsidR="00463A10" w:rsidRDefault="00463A10" w:rsidP="0075143F">
            <w:pPr>
              <w:rPr>
                <w:rFonts w:ascii="Century Gothic" w:hAnsi="Century Gothic" w:cs="Century Gothic"/>
                <w:sz w:val="16"/>
                <w:szCs w:val="16"/>
              </w:rPr>
            </w:pPr>
            <w:r>
              <w:rPr>
                <w:rFonts w:ascii="Century Gothic" w:hAnsi="Century Gothic" w:cs="Century Gothic"/>
                <w:sz w:val="16"/>
                <w:szCs w:val="16"/>
              </w:rPr>
              <w:t>(Required)</w:t>
            </w:r>
          </w:p>
        </w:tc>
        <w:tc>
          <w:tcPr>
            <w:tcW w:w="1240" w:type="dxa"/>
            <w:gridSpan w:val="2"/>
          </w:tcPr>
          <w:p w:rsidR="00C07E2A" w:rsidRPr="00085C64" w:rsidRDefault="00C07E2A" w:rsidP="00C07E2A">
            <w:pPr>
              <w:rPr>
                <w:rFonts w:ascii="Century Gothic" w:hAnsi="Century Gothic" w:cs="Century Gothic"/>
                <w:sz w:val="16"/>
                <w:szCs w:val="16"/>
              </w:rPr>
            </w:pPr>
            <w:r>
              <w:rPr>
                <w:rFonts w:ascii="Century Gothic" w:hAnsi="Century Gothic" w:cs="Century Gothic"/>
                <w:sz w:val="16"/>
                <w:szCs w:val="16"/>
              </w:rPr>
              <w:t>H</w:t>
            </w:r>
            <w:r w:rsidRPr="00085C64">
              <w:rPr>
                <w:rFonts w:ascii="Century Gothic" w:hAnsi="Century Gothic" w:cs="Century Gothic"/>
                <w:sz w:val="16"/>
                <w:szCs w:val="16"/>
              </w:rPr>
              <w:t xml:space="preserve">: AMW/PA, </w:t>
            </w:r>
          </w:p>
          <w:p w:rsidR="00463A10" w:rsidRDefault="00C07E2A" w:rsidP="009440D7">
            <w:pPr>
              <w:rPr>
                <w:rFonts w:ascii="Century Gothic" w:hAnsi="Century Gothic" w:cs="Century Gothic"/>
                <w:sz w:val="16"/>
                <w:szCs w:val="16"/>
              </w:rPr>
            </w:pPr>
            <w:r w:rsidRPr="00085C64">
              <w:rPr>
                <w:rFonts w:ascii="Century Gothic" w:hAnsi="Century Gothic" w:cs="Century Gothic"/>
                <w:sz w:val="16"/>
                <w:szCs w:val="16"/>
              </w:rPr>
              <w:t>(</w:t>
            </w:r>
            <w:r w:rsidR="009440D7" w:rsidRPr="009440D7">
              <w:rPr>
                <w:rFonts w:ascii="Century Gothic" w:hAnsi="Century Gothic" w:cs="Century Gothic"/>
                <w:sz w:val="16"/>
                <w:szCs w:val="16"/>
                <w:u w:val="single"/>
              </w:rPr>
              <w:t>Required completed form for PA notification</w:t>
            </w:r>
            <w:r w:rsidR="009440D7">
              <w:rPr>
                <w:rFonts w:ascii="Century Gothic" w:hAnsi="Century Gothic" w:cs="Century Gothic"/>
                <w:sz w:val="16"/>
                <w:szCs w:val="16"/>
              </w:rPr>
              <w:t>.</w:t>
            </w:r>
            <w:r w:rsidRPr="00085C64">
              <w:rPr>
                <w:rFonts w:ascii="Century Gothic" w:hAnsi="Century Gothic" w:cs="Century Gothic"/>
                <w:sz w:val="16"/>
                <w:szCs w:val="16"/>
              </w:rPr>
              <w:t>)</w:t>
            </w:r>
          </w:p>
        </w:tc>
        <w:tc>
          <w:tcPr>
            <w:tcW w:w="1240" w:type="dxa"/>
          </w:tcPr>
          <w:p w:rsidR="00A450FA" w:rsidRDefault="00C07E2A" w:rsidP="00C07E2A">
            <w:pPr>
              <w:rPr>
                <w:rFonts w:ascii="Century Gothic" w:hAnsi="Century Gothic" w:cs="Century Gothic"/>
                <w:sz w:val="16"/>
                <w:szCs w:val="16"/>
              </w:rPr>
            </w:pPr>
            <w:r w:rsidRPr="00C07E2A">
              <w:rPr>
                <w:rFonts w:ascii="Century Gothic" w:hAnsi="Century Gothic" w:cs="Century Gothic"/>
                <w:sz w:val="16"/>
                <w:szCs w:val="16"/>
              </w:rPr>
              <w:t>I.</w:t>
            </w:r>
            <w:r>
              <w:rPr>
                <w:rFonts w:ascii="Century Gothic" w:hAnsi="Century Gothic" w:cs="Century Gothic"/>
                <w:sz w:val="16"/>
                <w:szCs w:val="16"/>
              </w:rPr>
              <w:t xml:space="preserve"> FSS/CD</w:t>
            </w:r>
          </w:p>
          <w:p w:rsidR="00C07E2A" w:rsidRPr="00C07E2A" w:rsidRDefault="00C07E2A" w:rsidP="00C07E2A">
            <w:pPr>
              <w:rPr>
                <w:rFonts w:ascii="Century Gothic" w:hAnsi="Century Gothic" w:cs="Century Gothic"/>
                <w:sz w:val="16"/>
                <w:szCs w:val="16"/>
              </w:rPr>
            </w:pPr>
            <w:r>
              <w:rPr>
                <w:rFonts w:ascii="Century Gothic" w:hAnsi="Century Gothic" w:cs="Century Gothic"/>
                <w:sz w:val="16"/>
                <w:szCs w:val="16"/>
              </w:rPr>
              <w:t>Provide approved copy</w:t>
            </w:r>
          </w:p>
        </w:tc>
      </w:tr>
      <w:tr w:rsidR="00A450FA">
        <w:trPr>
          <w:trHeight w:val="422"/>
        </w:trPr>
        <w:tc>
          <w:tcPr>
            <w:tcW w:w="1240" w:type="dxa"/>
            <w:vAlign w:val="center"/>
          </w:tcPr>
          <w:p w:rsidR="00A450FA" w:rsidRDefault="00A450FA">
            <w:pPr>
              <w:rPr>
                <w:rFonts w:ascii="Century Gothic" w:hAnsi="Century Gothic" w:cs="Century Gothic"/>
                <w:sz w:val="16"/>
                <w:szCs w:val="16"/>
              </w:rPr>
            </w:pPr>
            <w:r>
              <w:rPr>
                <w:rFonts w:ascii="Century Gothic" w:hAnsi="Century Gothic" w:cs="Century Gothic"/>
                <w:sz w:val="16"/>
                <w:szCs w:val="16"/>
              </w:rPr>
              <w:t>Initials/ Date</w:t>
            </w:r>
          </w:p>
        </w:tc>
        <w:tc>
          <w:tcPr>
            <w:tcW w:w="1240" w:type="dxa"/>
          </w:tcPr>
          <w:p w:rsidR="00A450FA" w:rsidRDefault="00A450FA">
            <w:pPr>
              <w:rPr>
                <w:rFonts w:ascii="Century Gothic" w:hAnsi="Century Gothic" w:cs="Century Gothic"/>
                <w:sz w:val="16"/>
                <w:szCs w:val="16"/>
              </w:rPr>
            </w:pPr>
          </w:p>
        </w:tc>
        <w:tc>
          <w:tcPr>
            <w:tcW w:w="1240" w:type="dxa"/>
            <w:gridSpan w:val="2"/>
          </w:tcPr>
          <w:p w:rsidR="00A450FA" w:rsidRDefault="00A450FA">
            <w:pPr>
              <w:rPr>
                <w:rFonts w:ascii="Century Gothic" w:hAnsi="Century Gothic" w:cs="Century Gothic"/>
                <w:sz w:val="16"/>
                <w:szCs w:val="16"/>
              </w:rPr>
            </w:pPr>
          </w:p>
        </w:tc>
        <w:tc>
          <w:tcPr>
            <w:tcW w:w="1240" w:type="dxa"/>
          </w:tcPr>
          <w:p w:rsidR="00A450FA" w:rsidRDefault="00A450FA">
            <w:pPr>
              <w:rPr>
                <w:rFonts w:ascii="Century Gothic" w:hAnsi="Century Gothic" w:cs="Century Gothic"/>
                <w:sz w:val="16"/>
                <w:szCs w:val="16"/>
              </w:rPr>
            </w:pPr>
          </w:p>
        </w:tc>
        <w:tc>
          <w:tcPr>
            <w:tcW w:w="1240" w:type="dxa"/>
          </w:tcPr>
          <w:p w:rsidR="00A450FA" w:rsidRDefault="00A450FA">
            <w:pPr>
              <w:rPr>
                <w:rFonts w:ascii="Century Gothic" w:hAnsi="Century Gothic" w:cs="Century Gothic"/>
                <w:sz w:val="16"/>
                <w:szCs w:val="16"/>
              </w:rPr>
            </w:pPr>
          </w:p>
        </w:tc>
        <w:tc>
          <w:tcPr>
            <w:tcW w:w="1240" w:type="dxa"/>
            <w:gridSpan w:val="2"/>
          </w:tcPr>
          <w:p w:rsidR="00A450FA" w:rsidRDefault="00A450FA">
            <w:pPr>
              <w:rPr>
                <w:rFonts w:ascii="Century Gothic" w:hAnsi="Century Gothic" w:cs="Century Gothic"/>
                <w:sz w:val="16"/>
                <w:szCs w:val="16"/>
              </w:rPr>
            </w:pPr>
          </w:p>
        </w:tc>
        <w:tc>
          <w:tcPr>
            <w:tcW w:w="1240" w:type="dxa"/>
          </w:tcPr>
          <w:p w:rsidR="00A450FA" w:rsidRDefault="00A450FA">
            <w:pPr>
              <w:rPr>
                <w:rFonts w:ascii="Century Gothic" w:hAnsi="Century Gothic" w:cs="Century Gothic"/>
                <w:sz w:val="16"/>
                <w:szCs w:val="16"/>
              </w:rPr>
            </w:pPr>
          </w:p>
        </w:tc>
        <w:tc>
          <w:tcPr>
            <w:tcW w:w="1240" w:type="dxa"/>
            <w:gridSpan w:val="2"/>
          </w:tcPr>
          <w:p w:rsidR="00A450FA" w:rsidRDefault="00A450FA">
            <w:pPr>
              <w:rPr>
                <w:rFonts w:ascii="Century Gothic" w:hAnsi="Century Gothic" w:cs="Century Gothic"/>
                <w:sz w:val="16"/>
                <w:szCs w:val="16"/>
              </w:rPr>
            </w:pPr>
          </w:p>
        </w:tc>
        <w:tc>
          <w:tcPr>
            <w:tcW w:w="1240" w:type="dxa"/>
          </w:tcPr>
          <w:p w:rsidR="00A450FA" w:rsidRDefault="00A450FA">
            <w:pPr>
              <w:rPr>
                <w:rFonts w:ascii="Century Gothic" w:hAnsi="Century Gothic" w:cs="Century Gothic"/>
                <w:sz w:val="16"/>
                <w:szCs w:val="16"/>
              </w:rPr>
            </w:pPr>
          </w:p>
        </w:tc>
      </w:tr>
    </w:tbl>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3"/>
        <w:gridCol w:w="5827"/>
      </w:tblGrid>
      <w:tr w:rsidR="00A450FA" w:rsidTr="0075143F">
        <w:trPr>
          <w:trHeight w:val="1862"/>
        </w:trPr>
        <w:tc>
          <w:tcPr>
            <w:tcW w:w="11160" w:type="dxa"/>
            <w:gridSpan w:val="2"/>
          </w:tcPr>
          <w:p w:rsidR="00F759AB" w:rsidRDefault="00F759AB">
            <w:pPr>
              <w:rPr>
                <w:rFonts w:ascii="Century Gothic" w:hAnsi="Century Gothic" w:cs="Century Gothic"/>
                <w:b/>
                <w:bCs/>
                <w:sz w:val="16"/>
                <w:szCs w:val="16"/>
              </w:rPr>
            </w:pPr>
          </w:p>
          <w:p w:rsidR="00A450FA" w:rsidRDefault="00727B46">
            <w:pPr>
              <w:rPr>
                <w:rFonts w:ascii="Century Gothic" w:hAnsi="Century Gothic" w:cs="Century Gothic"/>
                <w:sz w:val="16"/>
                <w:szCs w:val="16"/>
              </w:rPr>
            </w:pPr>
            <w:r>
              <w:rPr>
                <w:noProof/>
              </w:rPr>
              <mc:AlternateContent>
                <mc:Choice Requires="wps">
                  <w:drawing>
                    <wp:anchor distT="0" distB="0" distL="114300" distR="114300" simplePos="0" relativeHeight="251650560" behindDoc="0" locked="0" layoutInCell="1" allowOverlap="1">
                      <wp:simplePos x="0" y="0"/>
                      <wp:positionH relativeFrom="column">
                        <wp:posOffset>1531620</wp:posOffset>
                      </wp:positionH>
                      <wp:positionV relativeFrom="paragraph">
                        <wp:posOffset>20320</wp:posOffset>
                      </wp:positionV>
                      <wp:extent cx="114300" cy="114300"/>
                      <wp:effectExtent l="7620" t="10795" r="11430" b="825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7DBC4" id="Rectangle 19" o:spid="_x0000_s1026" style="position:absolute;margin-left:120.6pt;margin-top:1.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X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2331720</wp:posOffset>
                      </wp:positionH>
                      <wp:positionV relativeFrom="paragraph">
                        <wp:posOffset>20320</wp:posOffset>
                      </wp:positionV>
                      <wp:extent cx="114300" cy="114300"/>
                      <wp:effectExtent l="7620" t="10795" r="11430" b="825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677AC" id="Rectangle 20" o:spid="_x0000_s1026" style="position:absolute;margin-left:183.6pt;margin-top:1.6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HC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"/>
                  </w:pict>
                </mc:Fallback>
              </mc:AlternateContent>
            </w:r>
            <w:r w:rsidR="0090722B">
              <w:rPr>
                <w:rFonts w:ascii="Century Gothic" w:hAnsi="Century Gothic" w:cs="Century Gothic"/>
                <w:b/>
                <w:bCs/>
                <w:sz w:val="16"/>
                <w:szCs w:val="16"/>
              </w:rPr>
              <w:t>AMW</w:t>
            </w:r>
            <w:r w:rsidR="00A450FA">
              <w:rPr>
                <w:rFonts w:ascii="Century Gothic" w:hAnsi="Century Gothic" w:cs="Century Gothic"/>
                <w:b/>
                <w:bCs/>
                <w:sz w:val="16"/>
                <w:szCs w:val="16"/>
              </w:rPr>
              <w:t>/JA RECOMMENDATION:</w:t>
            </w:r>
            <w:r w:rsidR="00A450FA">
              <w:rPr>
                <w:rFonts w:ascii="Century Gothic" w:hAnsi="Century Gothic" w:cs="Century Gothic"/>
                <w:sz w:val="16"/>
                <w:szCs w:val="16"/>
              </w:rPr>
              <w:t xml:space="preserve">           Approval</w:t>
            </w:r>
            <w:r w:rsidR="00A450FA">
              <w:rPr>
                <w:rFonts w:ascii="Century Gothic" w:hAnsi="Century Gothic" w:cs="Century Gothic"/>
                <w:sz w:val="18"/>
                <w:szCs w:val="18"/>
              </w:rPr>
              <w:t xml:space="preserve">  </w:t>
            </w:r>
            <w:r w:rsidR="00A450FA">
              <w:rPr>
                <w:rFonts w:ascii="Century Gothic" w:hAnsi="Century Gothic" w:cs="Century Gothic"/>
                <w:sz w:val="16"/>
                <w:szCs w:val="16"/>
              </w:rPr>
              <w:t xml:space="preserve">         </w:t>
            </w:r>
            <w:r w:rsidR="00206F66">
              <w:rPr>
                <w:rFonts w:ascii="Century Gothic" w:hAnsi="Century Gothic" w:cs="Century Gothic"/>
                <w:sz w:val="16"/>
                <w:szCs w:val="16"/>
              </w:rPr>
              <w:t xml:space="preserve"> </w:t>
            </w:r>
            <w:r w:rsidR="00A450FA">
              <w:rPr>
                <w:rFonts w:ascii="Century Gothic" w:hAnsi="Century Gothic" w:cs="Century Gothic"/>
                <w:sz w:val="16"/>
                <w:szCs w:val="16"/>
              </w:rPr>
              <w:t>Denial             Signature</w:t>
            </w:r>
            <w:r w:rsidR="00F759AB">
              <w:rPr>
                <w:rFonts w:ascii="Century Gothic" w:hAnsi="Century Gothic" w:cs="Century Gothic"/>
                <w:sz w:val="16"/>
                <w:szCs w:val="16"/>
              </w:rPr>
              <w:t xml:space="preserve">:___________________________________ </w:t>
            </w:r>
            <w:r w:rsidR="00A450FA">
              <w:rPr>
                <w:rFonts w:ascii="Century Gothic" w:hAnsi="Century Gothic" w:cs="Century Gothic"/>
                <w:sz w:val="16"/>
                <w:szCs w:val="16"/>
              </w:rPr>
              <w:t xml:space="preserve"> Date:    </w:t>
            </w:r>
          </w:p>
          <w:p w:rsidR="00A450FA" w:rsidRDefault="00A450FA">
            <w:pPr>
              <w:rPr>
                <w:rFonts w:ascii="Century Gothic" w:hAnsi="Century Gothic" w:cs="Century Gothic"/>
                <w:sz w:val="16"/>
                <w:szCs w:val="16"/>
              </w:rPr>
            </w:pPr>
            <w:r>
              <w:rPr>
                <w:rFonts w:ascii="Century Gothic" w:hAnsi="Century Gothic" w:cs="Century Gothic"/>
                <w:sz w:val="16"/>
                <w:szCs w:val="16"/>
              </w:rPr>
              <w:t xml:space="preserve">  </w:t>
            </w:r>
          </w:p>
          <w:p w:rsidR="00A450FA" w:rsidRDefault="00A450FA">
            <w:pPr>
              <w:rPr>
                <w:rFonts w:ascii="Century Gothic" w:hAnsi="Century Gothic" w:cs="Century Gothic"/>
                <w:sz w:val="16"/>
                <w:szCs w:val="16"/>
              </w:rPr>
            </w:pPr>
            <w:r>
              <w:rPr>
                <w:rFonts w:ascii="Century Gothic" w:hAnsi="Century Gothic" w:cs="Century Gothic"/>
                <w:sz w:val="16"/>
                <w:szCs w:val="16"/>
              </w:rPr>
              <w:t>Qualifies as:  _____</w:t>
            </w:r>
            <w:r w:rsidR="0019243A">
              <w:rPr>
                <w:rFonts w:ascii="Century Gothic" w:hAnsi="Century Gothic" w:cs="Century Gothic"/>
                <w:sz w:val="16"/>
                <w:szCs w:val="16"/>
              </w:rPr>
              <w:t xml:space="preserve"> </w:t>
            </w:r>
            <w:r>
              <w:rPr>
                <w:rFonts w:ascii="Century Gothic" w:hAnsi="Century Gothic" w:cs="Century Gothic"/>
                <w:sz w:val="16"/>
                <w:szCs w:val="16"/>
              </w:rPr>
              <w:t xml:space="preserve">A local INTERNAL program AWAY FROM the workplace                            </w:t>
            </w:r>
            <w:r w:rsidR="0019243A">
              <w:rPr>
                <w:rFonts w:ascii="Century Gothic" w:hAnsi="Century Gothic" w:cs="Century Gothic"/>
                <w:sz w:val="16"/>
                <w:szCs w:val="16"/>
              </w:rPr>
              <w:t>_____ A local INTERNAL program at</w:t>
            </w:r>
            <w:r>
              <w:rPr>
                <w:rFonts w:ascii="Century Gothic" w:hAnsi="Century Gothic" w:cs="Century Gothic"/>
                <w:sz w:val="16"/>
                <w:szCs w:val="16"/>
              </w:rPr>
              <w:t xml:space="preserve"> the workplace</w:t>
            </w:r>
          </w:p>
          <w:p w:rsidR="00821E39" w:rsidRDefault="00821E39" w:rsidP="00821E39">
            <w:pPr>
              <w:ind w:left="1440"/>
              <w:rPr>
                <w:rFonts w:ascii="Century Gothic" w:hAnsi="Century Gothic" w:cs="Century Gothic"/>
                <w:sz w:val="16"/>
                <w:szCs w:val="16"/>
              </w:rPr>
            </w:pPr>
            <w:r>
              <w:rPr>
                <w:rFonts w:ascii="Century Gothic" w:hAnsi="Century Gothic" w:cs="Century Gothic"/>
                <w:sz w:val="16"/>
                <w:szCs w:val="16"/>
              </w:rPr>
              <w:t>(</w:t>
            </w:r>
            <w:r w:rsidRPr="00821E39">
              <w:rPr>
                <w:rFonts w:ascii="Century Gothic" w:hAnsi="Century Gothic" w:cs="Century Gothic"/>
                <w:sz w:val="16"/>
                <w:szCs w:val="16"/>
              </w:rPr>
              <w:t>AFI 36-3101, Table 1, Rule 4)</w:t>
            </w:r>
            <w:r>
              <w:rPr>
                <w:rFonts w:ascii="Century Gothic" w:hAnsi="Century Gothic" w:cs="Century Gothic"/>
                <w:sz w:val="16"/>
                <w:szCs w:val="16"/>
              </w:rPr>
              <w:t xml:space="preserve">                                                                                   (AFI 36-3101, Table 1, Rule 3</w:t>
            </w:r>
            <w:r w:rsidRPr="00821E39">
              <w:rPr>
                <w:rFonts w:ascii="Century Gothic" w:hAnsi="Century Gothic" w:cs="Century Gothic"/>
                <w:sz w:val="16"/>
                <w:szCs w:val="16"/>
              </w:rPr>
              <w:t>)</w:t>
            </w:r>
          </w:p>
          <w:p w:rsidR="00A450FA" w:rsidRDefault="00A450FA">
            <w:pPr>
              <w:rPr>
                <w:rFonts w:ascii="Century Gothic" w:hAnsi="Century Gothic" w:cs="Century Gothic"/>
                <w:sz w:val="16"/>
                <w:szCs w:val="16"/>
              </w:rPr>
            </w:pPr>
          </w:p>
          <w:p w:rsidR="00A450FA" w:rsidRDefault="00A450FA">
            <w:pPr>
              <w:rPr>
                <w:rFonts w:ascii="Century Gothic" w:hAnsi="Century Gothic" w:cs="Century Gothic"/>
                <w:sz w:val="16"/>
                <w:szCs w:val="16"/>
              </w:rPr>
            </w:pPr>
            <w:r>
              <w:rPr>
                <w:rFonts w:ascii="Century Gothic" w:hAnsi="Century Gothic" w:cs="Century Gothic"/>
                <w:sz w:val="16"/>
                <w:szCs w:val="16"/>
              </w:rPr>
              <w:t xml:space="preserve">                       _____</w:t>
            </w:r>
            <w:r w:rsidR="0019243A">
              <w:rPr>
                <w:rFonts w:ascii="Century Gothic" w:hAnsi="Century Gothic" w:cs="Century Gothic"/>
                <w:sz w:val="16"/>
                <w:szCs w:val="16"/>
              </w:rPr>
              <w:t xml:space="preserve"> </w:t>
            </w:r>
            <w:r>
              <w:rPr>
                <w:rFonts w:ascii="Century Gothic" w:hAnsi="Century Gothic" w:cs="Century Gothic"/>
                <w:sz w:val="16"/>
                <w:szCs w:val="16"/>
              </w:rPr>
              <w:t>OTHER ( __________________________________________________ )</w:t>
            </w:r>
          </w:p>
          <w:p w:rsidR="00A450FA" w:rsidRDefault="00A450FA">
            <w:pPr>
              <w:rPr>
                <w:rFonts w:ascii="Century Gothic" w:hAnsi="Century Gothic" w:cs="Century Gothic"/>
                <w:b/>
                <w:bCs/>
                <w:sz w:val="16"/>
                <w:szCs w:val="16"/>
              </w:rPr>
            </w:pPr>
            <w:r>
              <w:rPr>
                <w:rFonts w:ascii="Century Gothic" w:hAnsi="Century Gothic" w:cs="Century Gothic"/>
                <w:b/>
                <w:bCs/>
                <w:sz w:val="16"/>
                <w:szCs w:val="16"/>
              </w:rPr>
              <w:t xml:space="preserve">Remarks: </w:t>
            </w:r>
          </w:p>
          <w:p w:rsidR="00A450FA" w:rsidRDefault="00A450FA">
            <w:pPr>
              <w:rPr>
                <w:rFonts w:ascii="Century Gothic" w:hAnsi="Century Gothic" w:cs="Century Gothic"/>
                <w:b/>
                <w:bCs/>
                <w:sz w:val="18"/>
                <w:szCs w:val="18"/>
              </w:rPr>
            </w:pPr>
          </w:p>
          <w:p w:rsidR="00A450FA" w:rsidRDefault="00A450FA">
            <w:pPr>
              <w:rPr>
                <w:rFonts w:ascii="Century Gothic" w:hAnsi="Century Gothic" w:cs="Century Gothic"/>
                <w:b/>
                <w:bCs/>
                <w:sz w:val="18"/>
                <w:szCs w:val="18"/>
              </w:rPr>
            </w:pPr>
          </w:p>
          <w:p w:rsidR="00A450FA" w:rsidRDefault="00A450FA">
            <w:pPr>
              <w:rPr>
                <w:sz w:val="18"/>
                <w:szCs w:val="18"/>
              </w:rPr>
            </w:pPr>
          </w:p>
        </w:tc>
      </w:tr>
      <w:tr w:rsidR="00A450FA" w:rsidTr="00D0340E">
        <w:trPr>
          <w:trHeight w:val="530"/>
        </w:trPr>
        <w:tc>
          <w:tcPr>
            <w:tcW w:w="11160" w:type="dxa"/>
            <w:gridSpan w:val="2"/>
          </w:tcPr>
          <w:p w:rsidR="0075143F" w:rsidRDefault="00A450FA">
            <w:pPr>
              <w:rPr>
                <w:rFonts w:ascii="Century Gothic" w:hAnsi="Century Gothic" w:cs="Century Gothic"/>
                <w:sz w:val="16"/>
                <w:szCs w:val="16"/>
              </w:rPr>
            </w:pPr>
            <w:r>
              <w:rPr>
                <w:rFonts w:ascii="Century Gothic" w:hAnsi="Century Gothic" w:cs="Century Gothic"/>
                <w:b/>
                <w:bCs/>
                <w:sz w:val="18"/>
                <w:szCs w:val="18"/>
              </w:rPr>
              <w:t xml:space="preserve">DECISION OF APPROVAL AUTHORITY:  </w:t>
            </w:r>
            <w:r>
              <w:rPr>
                <w:rFonts w:ascii="Century Gothic" w:hAnsi="Century Gothic" w:cs="Century Gothic"/>
                <w:sz w:val="16"/>
                <w:szCs w:val="16"/>
              </w:rPr>
              <w:t>YOUR REQUEST TO C</w:t>
            </w:r>
            <w:r w:rsidR="00E33B63">
              <w:rPr>
                <w:rFonts w:ascii="Century Gothic" w:hAnsi="Century Gothic" w:cs="Century Gothic"/>
                <w:sz w:val="16"/>
                <w:szCs w:val="16"/>
              </w:rPr>
              <w:t>ONDUCT A FUNDRAISER AT THE TIME</w:t>
            </w:r>
            <w:r>
              <w:rPr>
                <w:rFonts w:ascii="Century Gothic" w:hAnsi="Century Gothic" w:cs="Century Gothic"/>
                <w:sz w:val="16"/>
                <w:szCs w:val="16"/>
              </w:rPr>
              <w:t xml:space="preserve"> </w:t>
            </w:r>
            <w:r w:rsidR="00E33B63">
              <w:rPr>
                <w:rFonts w:ascii="Century Gothic" w:hAnsi="Century Gothic" w:cs="Century Gothic"/>
                <w:sz w:val="16"/>
                <w:szCs w:val="16"/>
              </w:rPr>
              <w:t xml:space="preserve">AND DATE </w:t>
            </w:r>
            <w:r>
              <w:rPr>
                <w:rFonts w:ascii="Century Gothic" w:hAnsi="Century Gothic" w:cs="Century Gothic"/>
                <w:sz w:val="16"/>
                <w:szCs w:val="16"/>
              </w:rPr>
              <w:t xml:space="preserve">INDICATED IS:        </w:t>
            </w:r>
          </w:p>
          <w:p w:rsidR="00A450FA" w:rsidRDefault="00A450FA">
            <w:pPr>
              <w:rPr>
                <w:rFonts w:ascii="Century Gothic" w:hAnsi="Century Gothic" w:cs="Century Gothic"/>
                <w:sz w:val="16"/>
                <w:szCs w:val="16"/>
              </w:rPr>
            </w:pPr>
            <w:r>
              <w:rPr>
                <w:rFonts w:ascii="Century Gothic" w:hAnsi="Century Gothic" w:cs="Century Gothic"/>
                <w:sz w:val="16"/>
                <w:szCs w:val="16"/>
              </w:rPr>
              <w:t xml:space="preserve">       </w:t>
            </w:r>
          </w:p>
          <w:p w:rsidR="00A450FA" w:rsidRDefault="00727B46">
            <w:pPr>
              <w:rPr>
                <w:rFonts w:ascii="Century Gothic" w:hAnsi="Century Gothic" w:cs="Century Gothic"/>
                <w:b/>
                <w:bCs/>
                <w:sz w:val="16"/>
                <w:szCs w:val="16"/>
              </w:rPr>
            </w:pPr>
            <w:r>
              <w:rPr>
                <w:noProof/>
              </w:rPr>
              <mc:AlternateContent>
                <mc:Choice Requires="wps">
                  <w:drawing>
                    <wp:anchor distT="0" distB="0" distL="114300" distR="114300" simplePos="0" relativeHeight="251648512" behindDoc="0" locked="0" layoutInCell="1" allowOverlap="1">
                      <wp:simplePos x="0" y="0"/>
                      <wp:positionH relativeFrom="column">
                        <wp:posOffset>1303020</wp:posOffset>
                      </wp:positionH>
                      <wp:positionV relativeFrom="paragraph">
                        <wp:posOffset>-3175</wp:posOffset>
                      </wp:positionV>
                      <wp:extent cx="114300" cy="114300"/>
                      <wp:effectExtent l="7620" t="6350" r="11430" b="1270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C0F0D" id="Rectangle 21" o:spid="_x0000_s1026" style="position:absolute;margin-left:102.6pt;margin-top:-.2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140970</wp:posOffset>
                      </wp:positionH>
                      <wp:positionV relativeFrom="paragraph">
                        <wp:posOffset>-3175</wp:posOffset>
                      </wp:positionV>
                      <wp:extent cx="114300" cy="114300"/>
                      <wp:effectExtent l="7620" t="6350" r="11430" b="1270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8A591" id="Rectangle 22" o:spid="_x0000_s1026" style="position:absolute;margin-left:11.1pt;margin-top:-.2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"/>
                  </w:pict>
                </mc:Fallback>
              </mc:AlternateContent>
            </w:r>
            <w:r w:rsidR="00A450FA">
              <w:rPr>
                <w:rFonts w:ascii="Century Gothic" w:hAnsi="Century Gothic" w:cs="Century Gothic"/>
                <w:sz w:val="16"/>
                <w:szCs w:val="16"/>
              </w:rPr>
              <w:t xml:space="preserve">           </w:t>
            </w:r>
            <w:r w:rsidR="00A450FA">
              <w:rPr>
                <w:rFonts w:ascii="Century Gothic" w:hAnsi="Century Gothic" w:cs="Century Gothic"/>
                <w:b/>
                <w:bCs/>
                <w:sz w:val="16"/>
                <w:szCs w:val="16"/>
              </w:rPr>
              <w:t>APPROVED</w:t>
            </w:r>
            <w:r w:rsidR="00A450FA">
              <w:rPr>
                <w:rFonts w:ascii="Century Gothic" w:hAnsi="Century Gothic" w:cs="Century Gothic"/>
                <w:sz w:val="16"/>
                <w:szCs w:val="16"/>
              </w:rPr>
              <w:t xml:space="preserve">                       </w:t>
            </w:r>
            <w:r w:rsidR="00A450FA">
              <w:rPr>
                <w:rFonts w:ascii="Century Gothic" w:hAnsi="Century Gothic" w:cs="Century Gothic"/>
                <w:b/>
                <w:bCs/>
                <w:sz w:val="16"/>
                <w:szCs w:val="16"/>
              </w:rPr>
              <w:t>DENIED</w:t>
            </w:r>
          </w:p>
          <w:p w:rsidR="0075143F" w:rsidRDefault="0075143F">
            <w:pPr>
              <w:rPr>
                <w:rFonts w:ascii="Century Gothic" w:hAnsi="Century Gothic" w:cs="Century Gothic"/>
                <w:b/>
                <w:bCs/>
                <w:sz w:val="16"/>
                <w:szCs w:val="16"/>
              </w:rPr>
            </w:pPr>
          </w:p>
        </w:tc>
      </w:tr>
      <w:tr w:rsidR="00A450FA" w:rsidTr="0075143F">
        <w:trPr>
          <w:trHeight w:val="530"/>
        </w:trPr>
        <w:tc>
          <w:tcPr>
            <w:tcW w:w="11160" w:type="dxa"/>
            <w:gridSpan w:val="2"/>
          </w:tcPr>
          <w:p w:rsidR="00A450FA" w:rsidRDefault="00A450FA">
            <w:pPr>
              <w:pStyle w:val="Heading8"/>
            </w:pPr>
            <w:r>
              <w:t>REMARKS/LIMITATIONS</w:t>
            </w:r>
          </w:p>
        </w:tc>
      </w:tr>
      <w:tr w:rsidR="00A450FA" w:rsidTr="00D0340E">
        <w:trPr>
          <w:trHeight w:val="530"/>
        </w:trPr>
        <w:tc>
          <w:tcPr>
            <w:tcW w:w="5333" w:type="dxa"/>
          </w:tcPr>
          <w:p w:rsidR="00B87948" w:rsidRPr="00343DCF" w:rsidRDefault="00343DCF">
            <w:pPr>
              <w:rPr>
                <w:rFonts w:ascii="Century Gothic" w:hAnsi="Century Gothic" w:cs="Century Gothic"/>
                <w:b/>
                <w:sz w:val="16"/>
                <w:szCs w:val="16"/>
              </w:rPr>
            </w:pPr>
            <w:r>
              <w:rPr>
                <w:rFonts w:ascii="Century Gothic" w:hAnsi="Century Gothic" w:cs="Century Gothic"/>
                <w:b/>
                <w:sz w:val="16"/>
                <w:szCs w:val="16"/>
              </w:rPr>
              <w:t xml:space="preserve">NAME, GRADE </w:t>
            </w:r>
            <w:r w:rsidR="00A450FA" w:rsidRPr="00343DCF">
              <w:rPr>
                <w:rFonts w:ascii="Century Gothic" w:hAnsi="Century Gothic" w:cs="Century Gothic"/>
                <w:b/>
                <w:sz w:val="16"/>
                <w:szCs w:val="16"/>
              </w:rPr>
              <w:t>AND DUTY TITLE</w:t>
            </w:r>
          </w:p>
          <w:p w:rsidR="003F4DF9" w:rsidRDefault="00BD344B" w:rsidP="00B87948">
            <w:pPr>
              <w:rPr>
                <w:rFonts w:ascii="Century Gothic" w:hAnsi="Century Gothic" w:cs="Century Gothic"/>
                <w:sz w:val="16"/>
                <w:szCs w:val="16"/>
              </w:rPr>
            </w:pPr>
            <w:r>
              <w:rPr>
                <w:rFonts w:ascii="Century Gothic" w:hAnsi="Century Gothic" w:cs="Century Gothic"/>
                <w:sz w:val="16"/>
                <w:szCs w:val="16"/>
              </w:rPr>
              <w:t>HAMILTON B. UNDERWOOD, Lt Col</w:t>
            </w:r>
            <w:bookmarkStart w:id="0" w:name="_GoBack"/>
            <w:bookmarkEnd w:id="0"/>
            <w:r w:rsidR="00B87948">
              <w:rPr>
                <w:rFonts w:ascii="Century Gothic" w:hAnsi="Century Gothic" w:cs="Century Gothic"/>
                <w:sz w:val="16"/>
                <w:szCs w:val="16"/>
              </w:rPr>
              <w:t xml:space="preserve">, USAF </w:t>
            </w:r>
          </w:p>
          <w:p w:rsidR="00A450FA" w:rsidRPr="00B87948" w:rsidRDefault="00B87948" w:rsidP="0090722B">
            <w:pPr>
              <w:rPr>
                <w:rFonts w:ascii="Century Gothic" w:hAnsi="Century Gothic" w:cs="Century Gothic"/>
                <w:sz w:val="16"/>
                <w:szCs w:val="16"/>
              </w:rPr>
            </w:pPr>
            <w:r>
              <w:rPr>
                <w:rFonts w:ascii="Century Gothic" w:hAnsi="Century Gothic" w:cs="Century Gothic"/>
                <w:sz w:val="16"/>
                <w:szCs w:val="16"/>
              </w:rPr>
              <w:t xml:space="preserve">Commander, </w:t>
            </w:r>
            <w:r w:rsidR="0090722B">
              <w:rPr>
                <w:rFonts w:ascii="Century Gothic" w:hAnsi="Century Gothic" w:cs="Century Gothic"/>
                <w:sz w:val="16"/>
                <w:szCs w:val="16"/>
              </w:rPr>
              <w:t>452</w:t>
            </w:r>
            <w:r w:rsidR="00D0340E">
              <w:rPr>
                <w:rFonts w:ascii="Century Gothic" w:hAnsi="Century Gothic" w:cs="Century Gothic"/>
                <w:sz w:val="16"/>
                <w:szCs w:val="16"/>
                <w:vertAlign w:val="superscript"/>
              </w:rPr>
              <w:t>d</w:t>
            </w:r>
            <w:r w:rsidR="00F47914">
              <w:rPr>
                <w:rFonts w:ascii="Century Gothic" w:hAnsi="Century Gothic" w:cs="Century Gothic"/>
                <w:sz w:val="16"/>
                <w:szCs w:val="16"/>
              </w:rPr>
              <w:t xml:space="preserve"> </w:t>
            </w:r>
            <w:r>
              <w:rPr>
                <w:rFonts w:ascii="Century Gothic" w:hAnsi="Century Gothic" w:cs="Century Gothic"/>
                <w:sz w:val="16"/>
                <w:szCs w:val="16"/>
              </w:rPr>
              <w:t>Mission Support Group</w:t>
            </w:r>
          </w:p>
        </w:tc>
        <w:tc>
          <w:tcPr>
            <w:tcW w:w="5827" w:type="dxa"/>
          </w:tcPr>
          <w:p w:rsidR="00A450FA" w:rsidRPr="00343DCF" w:rsidRDefault="00A450FA">
            <w:pPr>
              <w:rPr>
                <w:rFonts w:ascii="Century Gothic" w:hAnsi="Century Gothic" w:cs="Century Gothic"/>
                <w:b/>
                <w:sz w:val="16"/>
                <w:szCs w:val="16"/>
              </w:rPr>
            </w:pPr>
            <w:r w:rsidRPr="00343DCF">
              <w:rPr>
                <w:rFonts w:ascii="Century Gothic" w:hAnsi="Century Gothic" w:cs="Century Gothic"/>
                <w:b/>
                <w:sz w:val="16"/>
                <w:szCs w:val="16"/>
              </w:rPr>
              <w:t>SIGNATURE</w:t>
            </w:r>
          </w:p>
        </w:tc>
      </w:tr>
    </w:tbl>
    <w:p w:rsidR="00A450FA" w:rsidRPr="00104F5D" w:rsidRDefault="00A450FA">
      <w:pPr>
        <w:pStyle w:val="Caption"/>
        <w:rPr>
          <w:u w:val="single"/>
        </w:rPr>
      </w:pPr>
      <w:r>
        <w:br w:type="page"/>
      </w:r>
      <w:r w:rsidR="00195C62">
        <w:rPr>
          <w:u w:val="single"/>
        </w:rPr>
        <w:lastRenderedPageBreak/>
        <w:t xml:space="preserve">COORDINATION </w:t>
      </w:r>
      <w:r w:rsidRPr="00104F5D">
        <w:rPr>
          <w:u w:val="single"/>
        </w:rPr>
        <w:t>INSTRUCTIONS</w:t>
      </w:r>
    </w:p>
    <w:p w:rsidR="00141503" w:rsidRPr="00141503" w:rsidRDefault="00141503" w:rsidP="00141503"/>
    <w:p w:rsidR="00A450FA" w:rsidRPr="00AC36D1" w:rsidRDefault="00A450FA">
      <w:pPr>
        <w:rPr>
          <w:sz w:val="22"/>
          <w:szCs w:val="22"/>
        </w:rPr>
      </w:pPr>
      <w:r w:rsidRPr="00AC36D1">
        <w:rPr>
          <w:sz w:val="22"/>
          <w:szCs w:val="22"/>
        </w:rPr>
        <w:t xml:space="preserve">1.  </w:t>
      </w:r>
      <w:r w:rsidR="00361618">
        <w:rPr>
          <w:sz w:val="22"/>
          <w:szCs w:val="22"/>
        </w:rPr>
        <w:t xml:space="preserve">All fundraising requests </w:t>
      </w:r>
      <w:r w:rsidR="00361618" w:rsidRPr="001153EA">
        <w:rPr>
          <w:b/>
          <w:i/>
          <w:sz w:val="22"/>
          <w:szCs w:val="22"/>
          <w:u w:val="single"/>
        </w:rPr>
        <w:t>must be approved</w:t>
      </w:r>
      <w:r w:rsidR="00361618">
        <w:rPr>
          <w:sz w:val="22"/>
          <w:szCs w:val="22"/>
        </w:rPr>
        <w:t xml:space="preserve"> </w:t>
      </w:r>
      <w:r w:rsidR="00361618" w:rsidRPr="0075143F">
        <w:rPr>
          <w:sz w:val="22"/>
          <w:szCs w:val="22"/>
        </w:rPr>
        <w:t>in advance</w:t>
      </w:r>
      <w:r w:rsidR="00361618">
        <w:rPr>
          <w:sz w:val="22"/>
          <w:szCs w:val="22"/>
        </w:rPr>
        <w:t xml:space="preserve"> by </w:t>
      </w:r>
      <w:r w:rsidR="007039F7">
        <w:rPr>
          <w:sz w:val="22"/>
          <w:szCs w:val="22"/>
        </w:rPr>
        <w:t>452</w:t>
      </w:r>
      <w:r w:rsidR="00361618">
        <w:rPr>
          <w:sz w:val="22"/>
          <w:szCs w:val="22"/>
        </w:rPr>
        <w:t xml:space="preserve"> MSG/CC. </w:t>
      </w:r>
      <w:r w:rsidR="00CC1A41">
        <w:rPr>
          <w:sz w:val="22"/>
          <w:szCs w:val="22"/>
        </w:rPr>
        <w:t xml:space="preserve"> </w:t>
      </w:r>
      <w:r w:rsidR="001D216F">
        <w:rPr>
          <w:sz w:val="22"/>
          <w:szCs w:val="22"/>
        </w:rPr>
        <w:t xml:space="preserve">PO or Unofficial </w:t>
      </w:r>
      <w:r w:rsidR="00495784">
        <w:rPr>
          <w:sz w:val="22"/>
          <w:szCs w:val="22"/>
        </w:rPr>
        <w:t xml:space="preserve">Activity </w:t>
      </w:r>
      <w:r w:rsidR="00495784" w:rsidRPr="00CB360F">
        <w:rPr>
          <w:b/>
          <w:i/>
          <w:sz w:val="22"/>
          <w:szCs w:val="22"/>
          <w:u w:val="single"/>
        </w:rPr>
        <w:t>may</w:t>
      </w:r>
      <w:r w:rsidR="00CC1A41" w:rsidRPr="00CB360F">
        <w:rPr>
          <w:b/>
          <w:i/>
          <w:sz w:val="22"/>
          <w:szCs w:val="22"/>
          <w:u w:val="single"/>
        </w:rPr>
        <w:t xml:space="preserve"> not</w:t>
      </w:r>
      <w:r w:rsidR="00CC1A41" w:rsidRPr="00F759AB">
        <w:rPr>
          <w:sz w:val="22"/>
          <w:szCs w:val="22"/>
        </w:rPr>
        <w:t xml:space="preserve"> advertise</w:t>
      </w:r>
      <w:r w:rsidR="00CC1A41">
        <w:rPr>
          <w:sz w:val="22"/>
          <w:szCs w:val="22"/>
        </w:rPr>
        <w:t xml:space="preserve"> </w:t>
      </w:r>
      <w:r w:rsidR="00F759AB">
        <w:rPr>
          <w:sz w:val="22"/>
          <w:szCs w:val="22"/>
        </w:rPr>
        <w:t xml:space="preserve">their </w:t>
      </w:r>
      <w:r w:rsidR="00CC1A41">
        <w:rPr>
          <w:sz w:val="22"/>
          <w:szCs w:val="22"/>
        </w:rPr>
        <w:t xml:space="preserve">event until granted </w:t>
      </w:r>
      <w:r w:rsidR="00F759AB">
        <w:rPr>
          <w:sz w:val="22"/>
          <w:szCs w:val="22"/>
        </w:rPr>
        <w:t xml:space="preserve">final </w:t>
      </w:r>
      <w:r w:rsidR="00CC1A41">
        <w:rPr>
          <w:sz w:val="22"/>
          <w:szCs w:val="22"/>
        </w:rPr>
        <w:t xml:space="preserve">approval. </w:t>
      </w:r>
      <w:r w:rsidR="00F759AB">
        <w:rPr>
          <w:sz w:val="22"/>
          <w:szCs w:val="22"/>
        </w:rPr>
        <w:t xml:space="preserve">For any PA announcements, proof of final </w:t>
      </w:r>
      <w:r w:rsidR="00F759AB" w:rsidRPr="001153EA">
        <w:rPr>
          <w:b/>
          <w:i/>
          <w:sz w:val="22"/>
          <w:szCs w:val="22"/>
          <w:u w:val="single"/>
        </w:rPr>
        <w:t>approval will be required</w:t>
      </w:r>
      <w:r w:rsidR="00F759AB">
        <w:rPr>
          <w:sz w:val="22"/>
          <w:szCs w:val="22"/>
        </w:rPr>
        <w:t xml:space="preserve"> as well.</w:t>
      </w:r>
      <w:r w:rsidR="00CC1A41">
        <w:rPr>
          <w:sz w:val="22"/>
          <w:szCs w:val="22"/>
        </w:rPr>
        <w:t xml:space="preserve"> Submit your request for approval at </w:t>
      </w:r>
      <w:r w:rsidR="00CC1A41" w:rsidRPr="0075143F">
        <w:rPr>
          <w:sz w:val="22"/>
          <w:szCs w:val="22"/>
        </w:rPr>
        <w:t xml:space="preserve">least 3 weeks </w:t>
      </w:r>
      <w:r w:rsidR="00CC1A41">
        <w:rPr>
          <w:sz w:val="22"/>
          <w:szCs w:val="22"/>
        </w:rPr>
        <w:t xml:space="preserve">prior to the fundraising event.  </w:t>
      </w:r>
      <w:r w:rsidR="00361618">
        <w:rPr>
          <w:sz w:val="22"/>
          <w:szCs w:val="22"/>
        </w:rPr>
        <w:t xml:space="preserve">Failure to complete </w:t>
      </w:r>
      <w:r w:rsidR="00CC1A41">
        <w:rPr>
          <w:sz w:val="22"/>
          <w:szCs w:val="22"/>
        </w:rPr>
        <w:t>F</w:t>
      </w:r>
      <w:r w:rsidR="00361618">
        <w:rPr>
          <w:sz w:val="22"/>
          <w:szCs w:val="22"/>
        </w:rPr>
        <w:t xml:space="preserve">undraiser </w:t>
      </w:r>
      <w:r w:rsidR="00CC1A41">
        <w:rPr>
          <w:sz w:val="22"/>
          <w:szCs w:val="22"/>
        </w:rPr>
        <w:t>Request F</w:t>
      </w:r>
      <w:r w:rsidR="00361618">
        <w:rPr>
          <w:sz w:val="22"/>
          <w:szCs w:val="22"/>
        </w:rPr>
        <w:t>orm will delay approval process</w:t>
      </w:r>
      <w:r w:rsidRPr="00AC36D1">
        <w:rPr>
          <w:sz w:val="22"/>
          <w:szCs w:val="22"/>
        </w:rPr>
        <w:t xml:space="preserve">.  </w:t>
      </w:r>
    </w:p>
    <w:p w:rsidR="00A450FA" w:rsidRPr="00AC36D1" w:rsidRDefault="00A450FA">
      <w:pPr>
        <w:rPr>
          <w:sz w:val="22"/>
          <w:szCs w:val="22"/>
        </w:rPr>
      </w:pPr>
    </w:p>
    <w:p w:rsidR="00CC1A41" w:rsidRDefault="00A450FA">
      <w:pPr>
        <w:rPr>
          <w:sz w:val="22"/>
          <w:szCs w:val="22"/>
        </w:rPr>
      </w:pPr>
      <w:r w:rsidRPr="00AC36D1">
        <w:rPr>
          <w:sz w:val="22"/>
          <w:szCs w:val="22"/>
        </w:rPr>
        <w:t xml:space="preserve">2.  </w:t>
      </w:r>
      <w:r w:rsidR="00343DCF" w:rsidRPr="00F759AB">
        <w:rPr>
          <w:sz w:val="22"/>
          <w:szCs w:val="22"/>
        </w:rPr>
        <w:t>Fundraising R</w:t>
      </w:r>
      <w:r w:rsidR="00F759AB">
        <w:rPr>
          <w:sz w:val="22"/>
          <w:szCs w:val="22"/>
        </w:rPr>
        <w:t>equest Form c</w:t>
      </w:r>
      <w:r w:rsidR="00343DCF" w:rsidRPr="00F759AB">
        <w:rPr>
          <w:sz w:val="22"/>
          <w:szCs w:val="22"/>
        </w:rPr>
        <w:t>o</w:t>
      </w:r>
      <w:r w:rsidR="00CC1A41" w:rsidRPr="00F759AB">
        <w:rPr>
          <w:sz w:val="22"/>
          <w:szCs w:val="22"/>
        </w:rPr>
        <w:t>ordination</w:t>
      </w:r>
      <w:r w:rsidR="00EB0F07">
        <w:rPr>
          <w:sz w:val="22"/>
          <w:szCs w:val="22"/>
        </w:rPr>
        <w:t xml:space="preserve"> </w:t>
      </w:r>
      <w:r w:rsidR="00343DCF">
        <w:rPr>
          <w:sz w:val="22"/>
          <w:szCs w:val="22"/>
        </w:rPr>
        <w:t xml:space="preserve">must </w:t>
      </w:r>
      <w:r w:rsidR="00D73CE3">
        <w:rPr>
          <w:sz w:val="22"/>
          <w:szCs w:val="22"/>
        </w:rPr>
        <w:t>begin</w:t>
      </w:r>
      <w:r w:rsidR="00EB0F07">
        <w:rPr>
          <w:sz w:val="22"/>
          <w:szCs w:val="22"/>
        </w:rPr>
        <w:t xml:space="preserve"> </w:t>
      </w:r>
      <w:r w:rsidR="001D216F">
        <w:rPr>
          <w:sz w:val="22"/>
          <w:szCs w:val="22"/>
        </w:rPr>
        <w:t xml:space="preserve">and end </w:t>
      </w:r>
      <w:r w:rsidR="00F759AB">
        <w:rPr>
          <w:sz w:val="22"/>
          <w:szCs w:val="22"/>
        </w:rPr>
        <w:t xml:space="preserve">with </w:t>
      </w:r>
      <w:r w:rsidR="00205DA2">
        <w:rPr>
          <w:sz w:val="22"/>
          <w:szCs w:val="22"/>
        </w:rPr>
        <w:t>452 F</w:t>
      </w:r>
      <w:r w:rsidR="00EB0F07">
        <w:rPr>
          <w:sz w:val="22"/>
          <w:szCs w:val="22"/>
        </w:rPr>
        <w:t>SS/</w:t>
      </w:r>
      <w:r w:rsidR="00205DA2">
        <w:rPr>
          <w:sz w:val="22"/>
          <w:szCs w:val="22"/>
        </w:rPr>
        <w:t>CD</w:t>
      </w:r>
      <w:r w:rsidR="00EB0F07">
        <w:rPr>
          <w:sz w:val="22"/>
          <w:szCs w:val="22"/>
        </w:rPr>
        <w:t>, Bldg 2</w:t>
      </w:r>
      <w:r w:rsidR="0075143F">
        <w:rPr>
          <w:sz w:val="22"/>
          <w:szCs w:val="22"/>
        </w:rPr>
        <w:t>314 (655-4465</w:t>
      </w:r>
      <w:r w:rsidR="00EB0F07">
        <w:rPr>
          <w:sz w:val="22"/>
          <w:szCs w:val="22"/>
        </w:rPr>
        <w:t>)</w:t>
      </w:r>
      <w:r w:rsidR="00F759AB">
        <w:rPr>
          <w:sz w:val="22"/>
          <w:szCs w:val="22"/>
        </w:rPr>
        <w:t>.</w:t>
      </w:r>
    </w:p>
    <w:p w:rsidR="00CC1A41" w:rsidRDefault="00CC1A41">
      <w:pPr>
        <w:rPr>
          <w:sz w:val="22"/>
          <w:szCs w:val="22"/>
        </w:rPr>
      </w:pPr>
    </w:p>
    <w:p w:rsidR="00CC1A41" w:rsidRDefault="00CC1A41" w:rsidP="00CC1A41">
      <w:pPr>
        <w:rPr>
          <w:sz w:val="22"/>
          <w:szCs w:val="22"/>
        </w:rPr>
      </w:pPr>
      <w:r>
        <w:rPr>
          <w:sz w:val="22"/>
          <w:szCs w:val="22"/>
        </w:rPr>
        <w:t xml:space="preserve">      If event </w:t>
      </w:r>
      <w:r w:rsidRPr="001153EA">
        <w:rPr>
          <w:b/>
          <w:bCs/>
          <w:i/>
          <w:sz w:val="22"/>
          <w:szCs w:val="22"/>
          <w:u w:val="single"/>
        </w:rPr>
        <w:t>does not</w:t>
      </w:r>
      <w:r w:rsidR="001153EA">
        <w:rPr>
          <w:sz w:val="22"/>
          <w:szCs w:val="22"/>
        </w:rPr>
        <w:t xml:space="preserve"> in</w:t>
      </w:r>
      <w:r w:rsidRPr="0075143F">
        <w:rPr>
          <w:sz w:val="22"/>
          <w:szCs w:val="22"/>
        </w:rPr>
        <w:t>volve the handling or preparation of food,</w:t>
      </w:r>
      <w:r>
        <w:rPr>
          <w:sz w:val="22"/>
          <w:szCs w:val="22"/>
        </w:rPr>
        <w:t xml:space="preserve"> coordinate through:</w:t>
      </w:r>
    </w:p>
    <w:p w:rsidR="0075143F" w:rsidRDefault="0075143F" w:rsidP="00CC1A41">
      <w:pPr>
        <w:rPr>
          <w:sz w:val="22"/>
          <w:szCs w:val="22"/>
        </w:rPr>
      </w:pPr>
    </w:p>
    <w:p w:rsidR="006D7998" w:rsidRDefault="00F759AB" w:rsidP="00CC1A41">
      <w:pPr>
        <w:numPr>
          <w:ilvl w:val="0"/>
          <w:numId w:val="5"/>
        </w:numPr>
        <w:rPr>
          <w:sz w:val="22"/>
          <w:szCs w:val="22"/>
        </w:rPr>
      </w:pPr>
      <w:r>
        <w:rPr>
          <w:sz w:val="22"/>
          <w:szCs w:val="22"/>
        </w:rPr>
        <w:t>Identify/Request approval from</w:t>
      </w:r>
      <w:r w:rsidR="0090722B">
        <w:rPr>
          <w:sz w:val="22"/>
          <w:szCs w:val="22"/>
        </w:rPr>
        <w:t xml:space="preserve"> </w:t>
      </w:r>
      <w:r>
        <w:rPr>
          <w:sz w:val="22"/>
          <w:szCs w:val="22"/>
        </w:rPr>
        <w:t xml:space="preserve">designated </w:t>
      </w:r>
      <w:r w:rsidR="00CC1A41" w:rsidRPr="006D7998">
        <w:rPr>
          <w:sz w:val="22"/>
          <w:szCs w:val="22"/>
        </w:rPr>
        <w:t>facility</w:t>
      </w:r>
      <w:r>
        <w:rPr>
          <w:sz w:val="22"/>
          <w:szCs w:val="22"/>
        </w:rPr>
        <w:t>/area manager:</w:t>
      </w:r>
    </w:p>
    <w:p w:rsidR="0090722B" w:rsidRDefault="0090722B" w:rsidP="0090722B">
      <w:pPr>
        <w:ind w:left="1080"/>
        <w:rPr>
          <w:sz w:val="22"/>
          <w:szCs w:val="22"/>
        </w:rPr>
      </w:pPr>
    </w:p>
    <w:p w:rsidR="0090722B" w:rsidRDefault="00F759AB" w:rsidP="0090722B">
      <w:pPr>
        <w:ind w:left="1080"/>
        <w:rPr>
          <w:sz w:val="22"/>
          <w:szCs w:val="22"/>
        </w:rPr>
      </w:pPr>
      <w:r>
        <w:rPr>
          <w:sz w:val="22"/>
          <w:szCs w:val="22"/>
        </w:rPr>
        <w:t xml:space="preserve">Facility/Area: </w:t>
      </w:r>
      <w:r w:rsidR="0090722B">
        <w:rPr>
          <w:sz w:val="22"/>
          <w:szCs w:val="22"/>
        </w:rPr>
        <w:t>__________________________</w:t>
      </w:r>
      <w:r>
        <w:rPr>
          <w:sz w:val="22"/>
          <w:szCs w:val="22"/>
        </w:rPr>
        <w:t xml:space="preserve"> Manager:_______________________</w:t>
      </w:r>
    </w:p>
    <w:p w:rsidR="0090722B" w:rsidRDefault="0090722B" w:rsidP="0090722B">
      <w:pPr>
        <w:ind w:left="1080"/>
        <w:rPr>
          <w:sz w:val="22"/>
          <w:szCs w:val="22"/>
        </w:rPr>
      </w:pPr>
    </w:p>
    <w:p w:rsidR="00CC1A41" w:rsidRDefault="00CC1A41" w:rsidP="00CC1A41">
      <w:pPr>
        <w:numPr>
          <w:ilvl w:val="0"/>
          <w:numId w:val="5"/>
        </w:numPr>
        <w:rPr>
          <w:sz w:val="22"/>
          <w:szCs w:val="22"/>
        </w:rPr>
      </w:pPr>
      <w:r w:rsidRPr="006D7998">
        <w:rPr>
          <w:sz w:val="22"/>
          <w:szCs w:val="22"/>
        </w:rPr>
        <w:t>Legal Office (</w:t>
      </w:r>
      <w:r w:rsidR="0090722B">
        <w:rPr>
          <w:sz w:val="22"/>
          <w:szCs w:val="22"/>
        </w:rPr>
        <w:t>452 AMW</w:t>
      </w:r>
      <w:r w:rsidRPr="006D7998">
        <w:rPr>
          <w:sz w:val="22"/>
          <w:szCs w:val="22"/>
        </w:rPr>
        <w:t>/JA)</w:t>
      </w:r>
      <w:r w:rsidR="00F759AB">
        <w:rPr>
          <w:sz w:val="22"/>
          <w:szCs w:val="22"/>
        </w:rPr>
        <w:t>: Coordination approval on page 1.</w:t>
      </w:r>
    </w:p>
    <w:p w:rsidR="009C0C1E" w:rsidRDefault="00CC1A41" w:rsidP="00CC1A41">
      <w:pPr>
        <w:rPr>
          <w:sz w:val="22"/>
          <w:szCs w:val="22"/>
        </w:rPr>
      </w:pPr>
      <w:r>
        <w:rPr>
          <w:sz w:val="22"/>
          <w:szCs w:val="22"/>
        </w:rPr>
        <w:t xml:space="preserve">      </w:t>
      </w:r>
    </w:p>
    <w:p w:rsidR="00CC1A41" w:rsidRDefault="009C0C1E" w:rsidP="00CC1A41">
      <w:pPr>
        <w:rPr>
          <w:sz w:val="22"/>
          <w:szCs w:val="22"/>
        </w:rPr>
      </w:pPr>
      <w:r>
        <w:rPr>
          <w:sz w:val="22"/>
          <w:szCs w:val="22"/>
        </w:rPr>
        <w:t xml:space="preserve">      </w:t>
      </w:r>
      <w:r w:rsidR="00CC1A41">
        <w:rPr>
          <w:sz w:val="22"/>
          <w:szCs w:val="22"/>
        </w:rPr>
        <w:t xml:space="preserve">If event </w:t>
      </w:r>
      <w:r w:rsidR="00CC1A41" w:rsidRPr="001153EA">
        <w:rPr>
          <w:b/>
          <w:bCs/>
          <w:i/>
          <w:sz w:val="22"/>
          <w:szCs w:val="22"/>
          <w:u w:val="single"/>
        </w:rPr>
        <w:t>does</w:t>
      </w:r>
      <w:r w:rsidR="00CC1A41" w:rsidRPr="00672D90">
        <w:rPr>
          <w:b/>
          <w:bCs/>
          <w:sz w:val="22"/>
          <w:szCs w:val="22"/>
        </w:rPr>
        <w:t xml:space="preserve"> </w:t>
      </w:r>
      <w:r w:rsidR="00CC1A41" w:rsidRPr="00672D90">
        <w:rPr>
          <w:bCs/>
          <w:sz w:val="22"/>
          <w:szCs w:val="22"/>
        </w:rPr>
        <w:t>involve</w:t>
      </w:r>
      <w:r w:rsidR="00CC1A41">
        <w:rPr>
          <w:sz w:val="22"/>
          <w:szCs w:val="22"/>
        </w:rPr>
        <w:t xml:space="preserve"> </w:t>
      </w:r>
      <w:r>
        <w:rPr>
          <w:sz w:val="22"/>
          <w:szCs w:val="22"/>
        </w:rPr>
        <w:t xml:space="preserve">the handling or </w:t>
      </w:r>
      <w:r w:rsidR="00CC1A41">
        <w:rPr>
          <w:sz w:val="22"/>
          <w:szCs w:val="22"/>
        </w:rPr>
        <w:t>preparation</w:t>
      </w:r>
      <w:r>
        <w:rPr>
          <w:sz w:val="22"/>
          <w:szCs w:val="22"/>
        </w:rPr>
        <w:t xml:space="preserve"> of </w:t>
      </w:r>
      <w:r w:rsidR="006D7998">
        <w:rPr>
          <w:sz w:val="22"/>
          <w:szCs w:val="22"/>
        </w:rPr>
        <w:t>food</w:t>
      </w:r>
      <w:r w:rsidR="00CC1A41">
        <w:rPr>
          <w:sz w:val="22"/>
          <w:szCs w:val="22"/>
        </w:rPr>
        <w:t xml:space="preserve"> i.e., bake sale, chili sale, or </w:t>
      </w:r>
      <w:r w:rsidR="006D7998">
        <w:rPr>
          <w:sz w:val="22"/>
          <w:szCs w:val="22"/>
        </w:rPr>
        <w:t>open fires/BBQs</w:t>
      </w:r>
      <w:r w:rsidR="001153EA">
        <w:rPr>
          <w:sz w:val="22"/>
          <w:szCs w:val="22"/>
        </w:rPr>
        <w:t xml:space="preserve">, </w:t>
      </w:r>
      <w:r w:rsidR="00CC1A41">
        <w:rPr>
          <w:sz w:val="22"/>
          <w:szCs w:val="22"/>
        </w:rPr>
        <w:t>coordinate through:</w:t>
      </w:r>
    </w:p>
    <w:p w:rsidR="0075143F" w:rsidRDefault="0075143F" w:rsidP="00CC1A41">
      <w:pPr>
        <w:rPr>
          <w:sz w:val="22"/>
          <w:szCs w:val="22"/>
        </w:rPr>
      </w:pPr>
    </w:p>
    <w:p w:rsidR="0090722B" w:rsidRDefault="001153EA" w:rsidP="001153EA">
      <w:pPr>
        <w:numPr>
          <w:ilvl w:val="0"/>
          <w:numId w:val="11"/>
        </w:numPr>
        <w:rPr>
          <w:sz w:val="22"/>
          <w:szCs w:val="22"/>
        </w:rPr>
      </w:pPr>
      <w:r>
        <w:rPr>
          <w:sz w:val="22"/>
          <w:szCs w:val="22"/>
        </w:rPr>
        <w:t>Identify/Request</w:t>
      </w:r>
      <w:r w:rsidRPr="001153EA">
        <w:rPr>
          <w:sz w:val="22"/>
          <w:szCs w:val="22"/>
        </w:rPr>
        <w:t xml:space="preserve"> approval from designated facility/area manager:</w:t>
      </w:r>
    </w:p>
    <w:p w:rsidR="001153EA" w:rsidRDefault="001153EA" w:rsidP="001153EA">
      <w:pPr>
        <w:ind w:left="1080"/>
        <w:rPr>
          <w:sz w:val="22"/>
          <w:szCs w:val="22"/>
        </w:rPr>
      </w:pPr>
    </w:p>
    <w:p w:rsidR="001153EA" w:rsidRPr="001153EA" w:rsidRDefault="001153EA" w:rsidP="001153EA">
      <w:pPr>
        <w:ind w:left="1080"/>
        <w:rPr>
          <w:sz w:val="22"/>
          <w:szCs w:val="22"/>
        </w:rPr>
      </w:pPr>
      <w:r>
        <w:rPr>
          <w:sz w:val="22"/>
          <w:szCs w:val="22"/>
        </w:rPr>
        <w:t>Facility/Area</w:t>
      </w:r>
      <w:r w:rsidRPr="001153EA">
        <w:rPr>
          <w:sz w:val="22"/>
          <w:szCs w:val="22"/>
        </w:rPr>
        <w:t>: __________________________ Manager:_______________________</w:t>
      </w:r>
    </w:p>
    <w:p w:rsidR="0090722B" w:rsidRDefault="0090722B" w:rsidP="001153EA">
      <w:pPr>
        <w:rPr>
          <w:sz w:val="22"/>
          <w:szCs w:val="22"/>
        </w:rPr>
      </w:pPr>
    </w:p>
    <w:p w:rsidR="00CC1A41" w:rsidRDefault="00CC1A41" w:rsidP="009C0C1E">
      <w:pPr>
        <w:numPr>
          <w:ilvl w:val="0"/>
          <w:numId w:val="11"/>
        </w:numPr>
        <w:rPr>
          <w:sz w:val="22"/>
          <w:szCs w:val="22"/>
        </w:rPr>
      </w:pPr>
      <w:r>
        <w:rPr>
          <w:sz w:val="22"/>
          <w:szCs w:val="22"/>
        </w:rPr>
        <w:t>Public Health (</w:t>
      </w:r>
      <w:r w:rsidR="0090722B">
        <w:rPr>
          <w:sz w:val="22"/>
          <w:szCs w:val="22"/>
        </w:rPr>
        <w:t>452 MSG</w:t>
      </w:r>
      <w:r w:rsidR="00D73CE3">
        <w:rPr>
          <w:sz w:val="22"/>
          <w:szCs w:val="22"/>
        </w:rPr>
        <w:t>/S</w:t>
      </w:r>
      <w:r w:rsidR="0090722B">
        <w:rPr>
          <w:sz w:val="22"/>
          <w:szCs w:val="22"/>
        </w:rPr>
        <w:t>GPB</w:t>
      </w:r>
      <w:r w:rsidR="001153EA">
        <w:rPr>
          <w:sz w:val="22"/>
          <w:szCs w:val="22"/>
        </w:rPr>
        <w:t xml:space="preserve"> DSN: </w:t>
      </w:r>
      <w:r w:rsidR="009C0C1E">
        <w:rPr>
          <w:sz w:val="22"/>
          <w:szCs w:val="22"/>
        </w:rPr>
        <w:t>65</w:t>
      </w:r>
      <w:r w:rsidR="0090722B">
        <w:rPr>
          <w:sz w:val="22"/>
          <w:szCs w:val="22"/>
        </w:rPr>
        <w:t>5</w:t>
      </w:r>
      <w:r w:rsidR="009C0C1E">
        <w:rPr>
          <w:sz w:val="22"/>
          <w:szCs w:val="22"/>
        </w:rPr>
        <w:t>-</w:t>
      </w:r>
      <w:r w:rsidR="0090722B">
        <w:rPr>
          <w:sz w:val="22"/>
          <w:szCs w:val="22"/>
        </w:rPr>
        <w:t>7156</w:t>
      </w:r>
      <w:r w:rsidR="009C0C1E">
        <w:rPr>
          <w:sz w:val="22"/>
          <w:szCs w:val="22"/>
        </w:rPr>
        <w:t>)</w:t>
      </w:r>
      <w:r w:rsidR="007357D1">
        <w:rPr>
          <w:sz w:val="22"/>
          <w:szCs w:val="22"/>
        </w:rPr>
        <w:t>:</w:t>
      </w:r>
    </w:p>
    <w:p w:rsidR="0090722B" w:rsidRDefault="0090722B" w:rsidP="0090722B">
      <w:pPr>
        <w:ind w:left="1080"/>
        <w:rPr>
          <w:sz w:val="22"/>
          <w:szCs w:val="22"/>
        </w:rPr>
      </w:pPr>
    </w:p>
    <w:p w:rsidR="00C87BD3" w:rsidRPr="0075143F" w:rsidRDefault="009C0C1E" w:rsidP="0075143F">
      <w:pPr>
        <w:numPr>
          <w:ilvl w:val="0"/>
          <w:numId w:val="10"/>
        </w:numPr>
        <w:rPr>
          <w:b/>
          <w:sz w:val="22"/>
          <w:szCs w:val="22"/>
        </w:rPr>
      </w:pPr>
      <w:r w:rsidRPr="00141503">
        <w:rPr>
          <w:b/>
        </w:rPr>
        <w:t>FOOD SALES</w:t>
      </w:r>
      <w:r>
        <w:rPr>
          <w:sz w:val="22"/>
          <w:szCs w:val="22"/>
        </w:rPr>
        <w:t xml:space="preserve"> that include </w:t>
      </w:r>
      <w:r w:rsidRPr="00DD50B7">
        <w:rPr>
          <w:b/>
          <w:i/>
          <w:sz w:val="22"/>
          <w:szCs w:val="22"/>
          <w:u w:val="single"/>
        </w:rPr>
        <w:t>homemade bake goods</w:t>
      </w:r>
      <w:r>
        <w:rPr>
          <w:sz w:val="22"/>
          <w:szCs w:val="22"/>
        </w:rPr>
        <w:t xml:space="preserve"> made in a kitche</w:t>
      </w:r>
      <w:r w:rsidR="00C87BD3">
        <w:rPr>
          <w:sz w:val="22"/>
          <w:szCs w:val="22"/>
        </w:rPr>
        <w:t xml:space="preserve">n in a private home require that the consumer be informed by a clearly visible placard at the sales/service location the </w:t>
      </w:r>
      <w:r>
        <w:rPr>
          <w:sz w:val="22"/>
          <w:szCs w:val="22"/>
        </w:rPr>
        <w:t>following statement “</w:t>
      </w:r>
      <w:r w:rsidR="00C87BD3">
        <w:rPr>
          <w:b/>
          <w:sz w:val="22"/>
          <w:szCs w:val="22"/>
        </w:rPr>
        <w:t>FOOD IS PREPARED IN A KITCHEN THAT IS NOT SUBJECT TO REGULATION AND INSPECTION BY THE REGULATORY AUTHORITY”</w:t>
      </w:r>
      <w:r w:rsidR="00DD50B7">
        <w:rPr>
          <w:sz w:val="22"/>
          <w:szCs w:val="22"/>
        </w:rPr>
        <w:t xml:space="preserve"> </w:t>
      </w:r>
      <w:r w:rsidR="00C87BD3" w:rsidRPr="0075143F">
        <w:rPr>
          <w:sz w:val="22"/>
          <w:szCs w:val="22"/>
        </w:rPr>
        <w:t xml:space="preserve">Ensure placard is placed on table during </w:t>
      </w:r>
      <w:r w:rsidR="00C87BD3" w:rsidRPr="00DD50B7">
        <w:rPr>
          <w:sz w:val="22"/>
          <w:szCs w:val="22"/>
        </w:rPr>
        <w:t>bake sales or other</w:t>
      </w:r>
      <w:r w:rsidR="00C87BD3" w:rsidRPr="0075143F">
        <w:rPr>
          <w:sz w:val="22"/>
          <w:szCs w:val="22"/>
        </w:rPr>
        <w:t xml:space="preserve"> food sales</w:t>
      </w:r>
      <w:r w:rsidR="007357D1">
        <w:rPr>
          <w:sz w:val="22"/>
          <w:szCs w:val="22"/>
        </w:rPr>
        <w:t>.</w:t>
      </w:r>
    </w:p>
    <w:p w:rsidR="0090722B" w:rsidRDefault="0090722B" w:rsidP="009C0C1E">
      <w:pPr>
        <w:ind w:left="1080"/>
        <w:rPr>
          <w:sz w:val="22"/>
          <w:szCs w:val="22"/>
        </w:rPr>
      </w:pPr>
    </w:p>
    <w:p w:rsidR="0075143F" w:rsidRDefault="00141503" w:rsidP="00DD50B7">
      <w:pPr>
        <w:pStyle w:val="BodyText2"/>
        <w:numPr>
          <w:ilvl w:val="0"/>
          <w:numId w:val="10"/>
        </w:numPr>
      </w:pPr>
      <w:r w:rsidRPr="00343DCF">
        <w:rPr>
          <w:b/>
          <w:sz w:val="24"/>
          <w:szCs w:val="24"/>
        </w:rPr>
        <w:t xml:space="preserve">OPEN FIRES/BBQ </w:t>
      </w:r>
      <w:r w:rsidRPr="00343DCF">
        <w:rPr>
          <w:sz w:val="24"/>
          <w:szCs w:val="24"/>
        </w:rPr>
        <w:t>events</w:t>
      </w:r>
      <w:r w:rsidR="00343DCF" w:rsidRPr="00343DCF">
        <w:rPr>
          <w:sz w:val="24"/>
          <w:szCs w:val="24"/>
        </w:rPr>
        <w:t xml:space="preserve"> </w:t>
      </w:r>
      <w:r w:rsidR="00DD50B7">
        <w:rPr>
          <w:sz w:val="24"/>
          <w:szCs w:val="24"/>
        </w:rPr>
        <w:t xml:space="preserve">will require </w:t>
      </w:r>
      <w:r w:rsidR="00DD50B7">
        <w:t>Fire Prevention Division (Fire Dept.)</w:t>
      </w:r>
      <w:r w:rsidR="007357D1">
        <w:t>.</w:t>
      </w:r>
      <w:r w:rsidR="00DD50B7">
        <w:t xml:space="preserve"> </w:t>
      </w:r>
    </w:p>
    <w:p w:rsidR="00141503" w:rsidRDefault="00343DCF" w:rsidP="005D568E">
      <w:pPr>
        <w:pStyle w:val="BodyText2"/>
        <w:ind w:left="1800"/>
      </w:pPr>
      <w:r>
        <w:t xml:space="preserve">       </w:t>
      </w:r>
    </w:p>
    <w:p w:rsidR="004F122E" w:rsidRPr="004F122E" w:rsidRDefault="00DD50B7" w:rsidP="004F122E">
      <w:pPr>
        <w:pStyle w:val="BodyText2"/>
        <w:numPr>
          <w:ilvl w:val="0"/>
          <w:numId w:val="10"/>
        </w:numPr>
        <w:rPr>
          <w:b/>
          <w:sz w:val="24"/>
        </w:rPr>
      </w:pPr>
      <w:r>
        <w:rPr>
          <w:b/>
          <w:sz w:val="24"/>
        </w:rPr>
        <w:t xml:space="preserve">Public Health requires the following documentation: </w:t>
      </w:r>
      <w:r>
        <w:rPr>
          <w:sz w:val="24"/>
        </w:rPr>
        <w:t>Located on MarchFSS.com bottom right hand corner.</w:t>
      </w:r>
    </w:p>
    <w:p w:rsidR="004F122E" w:rsidRDefault="004F122E" w:rsidP="004F122E">
      <w:pPr>
        <w:pStyle w:val="BodyText2"/>
        <w:ind w:left="1260"/>
        <w:rPr>
          <w:b/>
        </w:rPr>
      </w:pPr>
    </w:p>
    <w:p w:rsidR="004F122E" w:rsidRDefault="004F122E" w:rsidP="004F122E">
      <w:pPr>
        <w:pStyle w:val="BodyText2"/>
        <w:ind w:left="1260"/>
        <w:rPr>
          <w:i/>
        </w:rPr>
      </w:pPr>
      <w:r>
        <w:rPr>
          <w:b/>
        </w:rPr>
        <w:t xml:space="preserve">DD Form 2971, </w:t>
      </w:r>
      <w:r w:rsidRPr="004F122E">
        <w:rPr>
          <w:i/>
        </w:rPr>
        <w:t>Conditional Employee or Food Employee Reporting Agreement</w:t>
      </w:r>
    </w:p>
    <w:p w:rsidR="004F122E" w:rsidRDefault="004F122E" w:rsidP="004F122E">
      <w:pPr>
        <w:pStyle w:val="BodyText2"/>
        <w:ind w:left="1260"/>
        <w:rPr>
          <w:i/>
        </w:rPr>
      </w:pPr>
      <w:r>
        <w:rPr>
          <w:b/>
        </w:rPr>
        <w:t xml:space="preserve">DD Form 2974, </w:t>
      </w:r>
      <w:r w:rsidRPr="004F122E">
        <w:rPr>
          <w:i/>
        </w:rPr>
        <w:t>Tactical Kitchen Food Sanitation Inspection</w:t>
      </w:r>
    </w:p>
    <w:p w:rsidR="004F122E" w:rsidRDefault="004F122E" w:rsidP="004F122E">
      <w:pPr>
        <w:pStyle w:val="BodyText2"/>
        <w:ind w:left="1260"/>
      </w:pPr>
      <w:r>
        <w:rPr>
          <w:b/>
        </w:rPr>
        <w:t xml:space="preserve">DD Form 2975, </w:t>
      </w:r>
      <w:r w:rsidRPr="00DD50B7">
        <w:rPr>
          <w:i/>
        </w:rPr>
        <w:t>Temporary Food Event Coordinator’s Application</w:t>
      </w:r>
    </w:p>
    <w:p w:rsidR="004F122E" w:rsidRPr="004F122E" w:rsidRDefault="004F122E" w:rsidP="004F122E">
      <w:pPr>
        <w:pStyle w:val="BodyText2"/>
        <w:ind w:left="1260"/>
        <w:rPr>
          <w:b/>
        </w:rPr>
      </w:pPr>
    </w:p>
    <w:p w:rsidR="00DD50B7" w:rsidRDefault="00DD50B7" w:rsidP="00DD50B7">
      <w:pPr>
        <w:numPr>
          <w:ilvl w:val="0"/>
          <w:numId w:val="11"/>
        </w:numPr>
        <w:rPr>
          <w:sz w:val="22"/>
          <w:szCs w:val="22"/>
        </w:rPr>
      </w:pPr>
      <w:r>
        <w:rPr>
          <w:sz w:val="22"/>
          <w:szCs w:val="22"/>
        </w:rPr>
        <w:t>The fundraiser r</w:t>
      </w:r>
      <w:r w:rsidRPr="00DD50B7">
        <w:rPr>
          <w:sz w:val="22"/>
          <w:szCs w:val="22"/>
        </w:rPr>
        <w:t>equest has been reviewed and the requestor has been advised of the regulations associated with an open burn barbeque while on Air Force installation</w:t>
      </w:r>
      <w:r w:rsidR="007357D1">
        <w:rPr>
          <w:sz w:val="22"/>
          <w:szCs w:val="22"/>
        </w:rPr>
        <w:t>.</w:t>
      </w:r>
    </w:p>
    <w:p w:rsidR="00CB360F" w:rsidRDefault="00CB360F" w:rsidP="00CB360F">
      <w:pPr>
        <w:ind w:left="1080"/>
        <w:rPr>
          <w:sz w:val="22"/>
          <w:szCs w:val="22"/>
        </w:rPr>
      </w:pPr>
    </w:p>
    <w:p w:rsidR="005D568E" w:rsidRDefault="00DD50B7" w:rsidP="00DD50B7">
      <w:pPr>
        <w:ind w:left="1080"/>
        <w:rPr>
          <w:sz w:val="22"/>
          <w:szCs w:val="22"/>
        </w:rPr>
      </w:pPr>
      <w:r w:rsidRPr="00DD50B7">
        <w:rPr>
          <w:sz w:val="22"/>
          <w:szCs w:val="22"/>
        </w:rPr>
        <w:t xml:space="preserve">Fire Prevention Division: </w:t>
      </w:r>
      <w:r w:rsidR="005D568E">
        <w:rPr>
          <w:sz w:val="22"/>
          <w:szCs w:val="22"/>
        </w:rPr>
        <w:t>_________________</w:t>
      </w:r>
      <w:r>
        <w:rPr>
          <w:sz w:val="22"/>
          <w:szCs w:val="22"/>
        </w:rPr>
        <w:t>___________________________</w:t>
      </w:r>
    </w:p>
    <w:p w:rsidR="005D568E" w:rsidRDefault="005D568E" w:rsidP="00DD50B7">
      <w:pPr>
        <w:rPr>
          <w:sz w:val="22"/>
          <w:szCs w:val="22"/>
        </w:rPr>
      </w:pPr>
    </w:p>
    <w:p w:rsidR="00D73CE3" w:rsidRDefault="007357D1" w:rsidP="00D73CE3">
      <w:pPr>
        <w:numPr>
          <w:ilvl w:val="0"/>
          <w:numId w:val="11"/>
        </w:numPr>
        <w:rPr>
          <w:sz w:val="22"/>
          <w:szCs w:val="22"/>
        </w:rPr>
      </w:pPr>
      <w:r>
        <w:rPr>
          <w:sz w:val="22"/>
          <w:szCs w:val="22"/>
        </w:rPr>
        <w:t>Legal Office (</w:t>
      </w:r>
      <w:r w:rsidR="0090722B">
        <w:rPr>
          <w:sz w:val="22"/>
          <w:szCs w:val="22"/>
        </w:rPr>
        <w:t>452 AMW</w:t>
      </w:r>
      <w:r>
        <w:rPr>
          <w:sz w:val="22"/>
          <w:szCs w:val="22"/>
        </w:rPr>
        <w:t>/JA DSN</w:t>
      </w:r>
      <w:r w:rsidR="001D216F">
        <w:rPr>
          <w:sz w:val="22"/>
          <w:szCs w:val="22"/>
        </w:rPr>
        <w:t xml:space="preserve"> 65</w:t>
      </w:r>
      <w:r w:rsidR="0090722B">
        <w:rPr>
          <w:sz w:val="22"/>
          <w:szCs w:val="22"/>
        </w:rPr>
        <w:t>5</w:t>
      </w:r>
      <w:r w:rsidR="001D216F">
        <w:rPr>
          <w:sz w:val="22"/>
          <w:szCs w:val="22"/>
        </w:rPr>
        <w:t>-</w:t>
      </w:r>
      <w:r>
        <w:rPr>
          <w:sz w:val="22"/>
          <w:szCs w:val="22"/>
        </w:rPr>
        <w:t>4479) L</w:t>
      </w:r>
      <w:r w:rsidR="001D216F">
        <w:rPr>
          <w:sz w:val="22"/>
          <w:szCs w:val="22"/>
        </w:rPr>
        <w:t xml:space="preserve">egal review </w:t>
      </w:r>
      <w:r>
        <w:rPr>
          <w:sz w:val="22"/>
          <w:szCs w:val="22"/>
        </w:rPr>
        <w:t xml:space="preserve">is </w:t>
      </w:r>
      <w:r w:rsidR="001D216F">
        <w:rPr>
          <w:sz w:val="22"/>
          <w:szCs w:val="22"/>
        </w:rPr>
        <w:t>required</w:t>
      </w:r>
      <w:r>
        <w:rPr>
          <w:sz w:val="22"/>
          <w:szCs w:val="22"/>
        </w:rPr>
        <w:t>.</w:t>
      </w:r>
    </w:p>
    <w:p w:rsidR="0019243A" w:rsidRDefault="0019243A" w:rsidP="0019243A">
      <w:pPr>
        <w:pStyle w:val="ListParagraph"/>
        <w:rPr>
          <w:sz w:val="22"/>
          <w:szCs w:val="22"/>
        </w:rPr>
      </w:pPr>
    </w:p>
    <w:p w:rsidR="00DD50B7" w:rsidRPr="00CB360F" w:rsidRDefault="00DD50B7" w:rsidP="00CB360F">
      <w:pPr>
        <w:rPr>
          <w:sz w:val="22"/>
          <w:szCs w:val="22"/>
        </w:rPr>
      </w:pPr>
    </w:p>
    <w:p w:rsidR="00DD50B7" w:rsidRDefault="00DD50B7" w:rsidP="00DD50B7">
      <w:pPr>
        <w:rPr>
          <w:sz w:val="22"/>
          <w:szCs w:val="22"/>
        </w:rPr>
      </w:pPr>
    </w:p>
    <w:p w:rsidR="00DD50B7" w:rsidRDefault="00DD50B7" w:rsidP="00DD50B7">
      <w:pPr>
        <w:rPr>
          <w:sz w:val="22"/>
          <w:szCs w:val="22"/>
        </w:rPr>
      </w:pPr>
    </w:p>
    <w:p w:rsidR="00DD50B7" w:rsidRDefault="00DD50B7" w:rsidP="00DD50B7">
      <w:pPr>
        <w:rPr>
          <w:sz w:val="22"/>
          <w:szCs w:val="22"/>
        </w:rPr>
      </w:pPr>
    </w:p>
    <w:p w:rsidR="00104F5D" w:rsidRDefault="00104F5D" w:rsidP="00104F5D">
      <w:pPr>
        <w:pStyle w:val="ListParagraph"/>
        <w:rPr>
          <w:sz w:val="22"/>
          <w:szCs w:val="22"/>
        </w:rPr>
      </w:pPr>
    </w:p>
    <w:p w:rsidR="0019243A" w:rsidRDefault="0019243A" w:rsidP="00104F5D">
      <w:pPr>
        <w:pStyle w:val="ListParagraph"/>
        <w:rPr>
          <w:sz w:val="22"/>
          <w:szCs w:val="22"/>
        </w:rPr>
      </w:pPr>
    </w:p>
    <w:p w:rsidR="00104F5D" w:rsidRDefault="00104F5D" w:rsidP="0019243A">
      <w:pPr>
        <w:jc w:val="center"/>
        <w:rPr>
          <w:sz w:val="32"/>
          <w:szCs w:val="22"/>
        </w:rPr>
      </w:pPr>
      <w:r w:rsidRPr="00104F5D">
        <w:rPr>
          <w:sz w:val="32"/>
          <w:szCs w:val="22"/>
        </w:rPr>
        <w:lastRenderedPageBreak/>
        <w:t>AFI 34-223, Private Organization Program Tidbits</w:t>
      </w:r>
    </w:p>
    <w:p w:rsidR="00104F5D" w:rsidRPr="00104F5D" w:rsidRDefault="00104F5D" w:rsidP="00104F5D">
      <w:pPr>
        <w:jc w:val="center"/>
        <w:rPr>
          <w:sz w:val="32"/>
          <w:szCs w:val="22"/>
        </w:rPr>
      </w:pPr>
    </w:p>
    <w:p w:rsidR="00D73CE3" w:rsidRDefault="00104F5D" w:rsidP="00D73CE3">
      <w:pPr>
        <w:rPr>
          <w:sz w:val="22"/>
          <w:szCs w:val="22"/>
        </w:rPr>
      </w:pPr>
      <w:r>
        <w:rPr>
          <w:sz w:val="22"/>
          <w:szCs w:val="22"/>
        </w:rPr>
        <w:t>-</w:t>
      </w:r>
      <w:r w:rsidR="001D216F">
        <w:rPr>
          <w:sz w:val="22"/>
          <w:szCs w:val="22"/>
        </w:rPr>
        <w:t xml:space="preserve">PO or unofficial activity </w:t>
      </w:r>
      <w:r w:rsidR="001D216F" w:rsidRPr="00DA2CE9">
        <w:rPr>
          <w:sz w:val="22"/>
          <w:szCs w:val="22"/>
        </w:rPr>
        <w:t xml:space="preserve">cannot </w:t>
      </w:r>
      <w:r w:rsidR="001D216F">
        <w:rPr>
          <w:sz w:val="22"/>
          <w:szCs w:val="22"/>
        </w:rPr>
        <w:t>purchase items at the commissary and must purchase goods off-base.  However, an authorized member can purchase items from the commissary.  For example, a member can purchase items at the commissary in his/her individual capacity and contribute his/her “fair share” to the bake sale or other event.</w:t>
      </w:r>
    </w:p>
    <w:p w:rsidR="001D216F" w:rsidRDefault="001D216F" w:rsidP="00D73CE3">
      <w:pPr>
        <w:rPr>
          <w:sz w:val="22"/>
          <w:szCs w:val="22"/>
        </w:rPr>
      </w:pPr>
    </w:p>
    <w:p w:rsidR="00495784" w:rsidRDefault="00104F5D" w:rsidP="00D73CE3">
      <w:pPr>
        <w:rPr>
          <w:sz w:val="22"/>
          <w:szCs w:val="22"/>
        </w:rPr>
      </w:pPr>
      <w:r>
        <w:rPr>
          <w:sz w:val="22"/>
          <w:szCs w:val="22"/>
        </w:rPr>
        <w:t>-</w:t>
      </w:r>
      <w:r w:rsidR="00927BE8">
        <w:rPr>
          <w:sz w:val="22"/>
          <w:szCs w:val="22"/>
        </w:rPr>
        <w:t xml:space="preserve">Per AFI 34-223, </w:t>
      </w:r>
      <w:r w:rsidR="00927BE8" w:rsidRPr="00927BE8">
        <w:rPr>
          <w:sz w:val="22"/>
          <w:szCs w:val="22"/>
        </w:rPr>
        <w:t>Private Organizations and unit unofficial activities are prohibited from actions which might make it appear that the installation is endorsing or giving special treatment to the donors involved.</w:t>
      </w:r>
      <w:r>
        <w:rPr>
          <w:sz w:val="22"/>
          <w:szCs w:val="22"/>
        </w:rPr>
        <w:t xml:space="preserve"> </w:t>
      </w:r>
      <w:r w:rsidRPr="00104F5D">
        <w:rPr>
          <w:sz w:val="22"/>
          <w:szCs w:val="22"/>
        </w:rPr>
        <w:t>Private Organizations and unit unofficial activities may accept gifts and donations from outside sources. Unit unofficial activities will not solicit gifts. (T-1) Private Organizations will not solicit direct monetary gifts or donations (as distinguished from the sale of items of value) on base. (T-2) Off-base solicitations must clearly indicate that they are for a Private Organization and not for the base or any official part of the Air Force. Donor/gift recognition may not be made publicly. (T-1) Oral recognition of the gift or donation can only be made to members of the Private Organization or those present at an event benefiting from the donation/gift.</w:t>
      </w:r>
    </w:p>
    <w:p w:rsidR="00495784" w:rsidRDefault="00495784" w:rsidP="00D73CE3">
      <w:pPr>
        <w:rPr>
          <w:sz w:val="22"/>
          <w:szCs w:val="22"/>
        </w:rPr>
      </w:pPr>
    </w:p>
    <w:p w:rsidR="00495784" w:rsidRPr="00AC36D1" w:rsidRDefault="00104F5D" w:rsidP="00495784">
      <w:pPr>
        <w:rPr>
          <w:sz w:val="22"/>
          <w:szCs w:val="22"/>
        </w:rPr>
      </w:pPr>
      <w:r>
        <w:rPr>
          <w:sz w:val="22"/>
          <w:szCs w:val="22"/>
        </w:rPr>
        <w:t>-</w:t>
      </w:r>
      <w:r w:rsidR="00927BE8" w:rsidRPr="00927BE8">
        <w:rPr>
          <w:sz w:val="22"/>
          <w:szCs w:val="22"/>
        </w:rPr>
        <w:t>Per JER 3-300</w:t>
      </w:r>
      <w:r w:rsidR="00927BE8">
        <w:rPr>
          <w:sz w:val="22"/>
          <w:szCs w:val="22"/>
        </w:rPr>
        <w:t xml:space="preserve">, </w:t>
      </w:r>
      <w:r w:rsidR="00495784">
        <w:rPr>
          <w:sz w:val="22"/>
          <w:szCs w:val="22"/>
        </w:rPr>
        <w:t xml:space="preserve">No sales or activities are authorized in your official capacity as a member of the Air Force or Federal Government. [JER 3-300].  You must </w:t>
      </w:r>
      <w:r w:rsidR="009C1B46">
        <w:rPr>
          <w:sz w:val="22"/>
          <w:szCs w:val="22"/>
        </w:rPr>
        <w:t xml:space="preserve">engage in fundraising in your personal capacity, </w:t>
      </w:r>
      <w:r w:rsidR="00495784">
        <w:rPr>
          <w:sz w:val="22"/>
          <w:szCs w:val="22"/>
        </w:rPr>
        <w:t xml:space="preserve">be </w:t>
      </w:r>
      <w:r w:rsidR="009C1B46">
        <w:rPr>
          <w:sz w:val="22"/>
          <w:szCs w:val="22"/>
        </w:rPr>
        <w:t>on leave</w:t>
      </w:r>
      <w:r w:rsidR="0075143F">
        <w:rPr>
          <w:sz w:val="22"/>
          <w:szCs w:val="22"/>
        </w:rPr>
        <w:t>,</w:t>
      </w:r>
      <w:r w:rsidR="009C1B46">
        <w:rPr>
          <w:sz w:val="22"/>
          <w:szCs w:val="22"/>
        </w:rPr>
        <w:t xml:space="preserve"> or special pass and out of military u</w:t>
      </w:r>
      <w:r w:rsidR="00495784">
        <w:rPr>
          <w:sz w:val="22"/>
          <w:szCs w:val="22"/>
        </w:rPr>
        <w:t>niform</w:t>
      </w:r>
      <w:r w:rsidR="009C1B46">
        <w:rPr>
          <w:sz w:val="22"/>
          <w:szCs w:val="22"/>
        </w:rPr>
        <w:t xml:space="preserve">.  </w:t>
      </w:r>
      <w:r w:rsidR="00495784" w:rsidRPr="00AC36D1">
        <w:rPr>
          <w:sz w:val="22"/>
          <w:szCs w:val="22"/>
        </w:rPr>
        <w:t xml:space="preserve">Fundraisers are to be </w:t>
      </w:r>
      <w:r w:rsidR="00495784" w:rsidRPr="00927BE8">
        <w:rPr>
          <w:sz w:val="22"/>
          <w:szCs w:val="22"/>
        </w:rPr>
        <w:t xml:space="preserve">conducted </w:t>
      </w:r>
      <w:r w:rsidR="00495784" w:rsidRPr="00927BE8">
        <w:rPr>
          <w:bCs/>
          <w:sz w:val="22"/>
          <w:szCs w:val="22"/>
        </w:rPr>
        <w:t>away from</w:t>
      </w:r>
      <w:r w:rsidR="00495784" w:rsidRPr="00927BE8">
        <w:rPr>
          <w:sz w:val="22"/>
          <w:szCs w:val="22"/>
        </w:rPr>
        <w:t xml:space="preserve"> the</w:t>
      </w:r>
      <w:r w:rsidR="00495784" w:rsidRPr="00AC36D1">
        <w:rPr>
          <w:sz w:val="22"/>
          <w:szCs w:val="22"/>
        </w:rPr>
        <w:t xml:space="preserve"> workplace.  The installation commander determines which areas of the installation are</w:t>
      </w:r>
      <w:r w:rsidR="00495784">
        <w:rPr>
          <w:sz w:val="22"/>
          <w:szCs w:val="22"/>
        </w:rPr>
        <w:t>/</w:t>
      </w:r>
      <w:r w:rsidR="00495784" w:rsidRPr="00AC36D1">
        <w:rPr>
          <w:sz w:val="22"/>
          <w:szCs w:val="22"/>
        </w:rPr>
        <w:t xml:space="preserve">are not workplaces.  </w:t>
      </w:r>
      <w:r w:rsidR="00495784">
        <w:rPr>
          <w:sz w:val="22"/>
          <w:szCs w:val="22"/>
        </w:rPr>
        <w:t>E</w:t>
      </w:r>
      <w:r w:rsidR="00495784" w:rsidRPr="00AC36D1">
        <w:rPr>
          <w:sz w:val="22"/>
          <w:szCs w:val="22"/>
        </w:rPr>
        <w:t>xamples of what are considered “workplaces”</w:t>
      </w:r>
      <w:r w:rsidR="00495784">
        <w:rPr>
          <w:sz w:val="22"/>
          <w:szCs w:val="22"/>
        </w:rPr>
        <w:t xml:space="preserve"> are</w:t>
      </w:r>
      <w:r w:rsidR="00495784" w:rsidRPr="00AC36D1">
        <w:rPr>
          <w:sz w:val="22"/>
          <w:szCs w:val="22"/>
        </w:rPr>
        <w:t xml:space="preserve"> offices, hangars, flight line and what are not considered “workplaces” base quarters, entrances, lobbies or concourses </w:t>
      </w:r>
      <w:r w:rsidR="00495784">
        <w:rPr>
          <w:sz w:val="22"/>
          <w:szCs w:val="22"/>
        </w:rPr>
        <w:t xml:space="preserve">of buildings, chapels and </w:t>
      </w:r>
      <w:r w:rsidR="00495784" w:rsidRPr="00AC36D1">
        <w:rPr>
          <w:sz w:val="22"/>
          <w:szCs w:val="22"/>
        </w:rPr>
        <w:t xml:space="preserve">break rooms.   </w:t>
      </w:r>
    </w:p>
    <w:p w:rsidR="001D216F" w:rsidRDefault="001D216F" w:rsidP="00D73CE3">
      <w:pPr>
        <w:rPr>
          <w:sz w:val="22"/>
          <w:szCs w:val="22"/>
        </w:rPr>
      </w:pPr>
    </w:p>
    <w:p w:rsidR="00A450FA" w:rsidRDefault="00104F5D">
      <w:pPr>
        <w:rPr>
          <w:sz w:val="22"/>
          <w:szCs w:val="22"/>
        </w:rPr>
      </w:pPr>
      <w:r>
        <w:rPr>
          <w:sz w:val="22"/>
          <w:szCs w:val="22"/>
        </w:rPr>
        <w:t>-</w:t>
      </w:r>
      <w:r w:rsidR="00A450FA" w:rsidRPr="00AC36D1">
        <w:rPr>
          <w:sz w:val="22"/>
          <w:szCs w:val="22"/>
        </w:rPr>
        <w:t xml:space="preserve"> </w:t>
      </w:r>
      <w:r w:rsidR="00927BE8">
        <w:rPr>
          <w:sz w:val="22"/>
          <w:szCs w:val="22"/>
        </w:rPr>
        <w:t xml:space="preserve">Per AFI34-223, </w:t>
      </w:r>
      <w:r w:rsidR="00927BE8" w:rsidRPr="00927BE8">
        <w:rPr>
          <w:sz w:val="22"/>
          <w:szCs w:val="22"/>
        </w:rPr>
        <w:t>Private Organizations and unofficial activities/organizations will not operate amusement machines, slot machines, lotteries, raffles, games of chance, or other gambling-type activities, (except as authorized in paragraph 10.20, below); nor will they engage in frequent or continuous resale activities either directly or indirectly through third parties.</w:t>
      </w:r>
      <w:r w:rsidR="00927BE8" w:rsidRPr="00927BE8">
        <w:t xml:space="preserve"> </w:t>
      </w:r>
      <w:r w:rsidR="00927BE8" w:rsidRPr="00927BE8">
        <w:rPr>
          <w:sz w:val="22"/>
          <w:szCs w:val="22"/>
        </w:rPr>
        <w:t>Occasional fundraising is defined as not more than three per calendar quarter.</w:t>
      </w:r>
    </w:p>
    <w:p w:rsidR="009C1B46" w:rsidRPr="00AC36D1" w:rsidRDefault="009C1B46">
      <w:pPr>
        <w:rPr>
          <w:sz w:val="22"/>
          <w:szCs w:val="22"/>
        </w:rPr>
      </w:pPr>
    </w:p>
    <w:p w:rsidR="009C1B46" w:rsidRDefault="00104F5D">
      <w:pPr>
        <w:rPr>
          <w:sz w:val="22"/>
          <w:szCs w:val="22"/>
        </w:rPr>
      </w:pPr>
      <w:r>
        <w:rPr>
          <w:sz w:val="22"/>
          <w:szCs w:val="22"/>
        </w:rPr>
        <w:t>-</w:t>
      </w:r>
      <w:r w:rsidR="00A450FA" w:rsidRPr="00AC36D1">
        <w:rPr>
          <w:sz w:val="22"/>
          <w:szCs w:val="22"/>
        </w:rPr>
        <w:t xml:space="preserve">  </w:t>
      </w:r>
      <w:r w:rsidR="00927BE8">
        <w:rPr>
          <w:sz w:val="22"/>
          <w:szCs w:val="22"/>
        </w:rPr>
        <w:t xml:space="preserve">Per AFI 34-223, </w:t>
      </w:r>
      <w:r w:rsidR="00927BE8" w:rsidRPr="00927BE8">
        <w:rPr>
          <w:sz w:val="22"/>
          <w:szCs w:val="22"/>
        </w:rPr>
        <w:t>Private Organizations and unofficial activities/organizations must not engage in activities that duplicate or compete with activities of the Army and Air Force Exchange Services or Force Support Squadron Nonappropriated Fund Instrumentalities.</w:t>
      </w:r>
    </w:p>
    <w:p w:rsidR="009C1B46" w:rsidRDefault="009C1B46">
      <w:pPr>
        <w:rPr>
          <w:sz w:val="22"/>
          <w:szCs w:val="22"/>
        </w:rPr>
      </w:pPr>
    </w:p>
    <w:p w:rsidR="00141503" w:rsidRDefault="00104F5D">
      <w:pPr>
        <w:rPr>
          <w:sz w:val="22"/>
          <w:szCs w:val="22"/>
        </w:rPr>
      </w:pPr>
      <w:r>
        <w:rPr>
          <w:sz w:val="22"/>
          <w:szCs w:val="22"/>
        </w:rPr>
        <w:t>-</w:t>
      </w:r>
      <w:r w:rsidR="009C1B46">
        <w:rPr>
          <w:sz w:val="22"/>
          <w:szCs w:val="22"/>
        </w:rPr>
        <w:t xml:space="preserve"> </w:t>
      </w:r>
      <w:r w:rsidR="00141503">
        <w:rPr>
          <w:sz w:val="22"/>
          <w:szCs w:val="22"/>
        </w:rPr>
        <w:t xml:space="preserve"> </w:t>
      </w:r>
      <w:r w:rsidR="00927BE8">
        <w:rPr>
          <w:sz w:val="22"/>
          <w:szCs w:val="22"/>
        </w:rPr>
        <w:t xml:space="preserve">Per AFI 34-223, </w:t>
      </w:r>
      <w:r w:rsidR="00927BE8" w:rsidRPr="00927BE8">
        <w:rPr>
          <w:sz w:val="22"/>
          <w:szCs w:val="22"/>
        </w:rPr>
        <w:t>Private Organizations and unit unofficial activities may not directly solicit cash donations for their organization on base. Private Organizations and unit unofficial activities may raise funds through approved on base fundraising events as de</w:t>
      </w:r>
      <w:r w:rsidR="00927BE8">
        <w:rPr>
          <w:sz w:val="22"/>
          <w:szCs w:val="22"/>
        </w:rPr>
        <w:t>scribed in paragraphs 10.10/</w:t>
      </w:r>
      <w:r w:rsidR="00927BE8" w:rsidRPr="00927BE8">
        <w:rPr>
          <w:sz w:val="22"/>
          <w:szCs w:val="22"/>
        </w:rPr>
        <w:t>10.11</w:t>
      </w:r>
    </w:p>
    <w:p w:rsidR="00927BE8" w:rsidRPr="00AC36D1" w:rsidRDefault="00927BE8">
      <w:pPr>
        <w:rPr>
          <w:sz w:val="22"/>
          <w:szCs w:val="22"/>
        </w:rPr>
      </w:pPr>
    </w:p>
    <w:p w:rsidR="00A450FA" w:rsidRPr="00AC36D1" w:rsidRDefault="00104F5D">
      <w:pPr>
        <w:pStyle w:val="BodyText"/>
        <w:numPr>
          <w:ilvl w:val="0"/>
          <w:numId w:val="0"/>
        </w:numPr>
        <w:rPr>
          <w:sz w:val="22"/>
          <w:szCs w:val="22"/>
        </w:rPr>
      </w:pPr>
      <w:r>
        <w:rPr>
          <w:sz w:val="22"/>
          <w:szCs w:val="22"/>
        </w:rPr>
        <w:t>-</w:t>
      </w:r>
      <w:r w:rsidR="00A450FA" w:rsidRPr="00AC36D1">
        <w:rPr>
          <w:sz w:val="22"/>
          <w:szCs w:val="22"/>
        </w:rPr>
        <w:t xml:space="preserve">  </w:t>
      </w:r>
      <w:r w:rsidR="00927BE8" w:rsidRPr="00927BE8">
        <w:rPr>
          <w:bCs/>
          <w:sz w:val="22"/>
          <w:szCs w:val="22"/>
        </w:rPr>
        <w:t>Per AFI 34-223,</w:t>
      </w:r>
      <w:r w:rsidR="00927BE8">
        <w:rPr>
          <w:b/>
          <w:bCs/>
          <w:sz w:val="22"/>
          <w:szCs w:val="22"/>
        </w:rPr>
        <w:t xml:space="preserve"> </w:t>
      </w:r>
      <w:r w:rsidR="00DA2CE9">
        <w:rPr>
          <w:sz w:val="22"/>
          <w:szCs w:val="22"/>
        </w:rPr>
        <w:t>T</w:t>
      </w:r>
      <w:r w:rsidR="00DA2CE9" w:rsidRPr="00927BE8">
        <w:rPr>
          <w:sz w:val="22"/>
          <w:szCs w:val="22"/>
        </w:rPr>
        <w:t>he</w:t>
      </w:r>
      <w:r w:rsidR="00927BE8" w:rsidRPr="00927BE8">
        <w:rPr>
          <w:sz w:val="22"/>
          <w:szCs w:val="22"/>
        </w:rPr>
        <w:t xml:space="preserve"> use of Government equipment and systems for other than official purposes is extremely limited. Government communication systems (e.g., weekly upcoming events email from the installation Public Affairs Office) may be used to inform Airmen of Private Organization events of possible interest to the unit and its families (e.g., regular meeting of the unit-affiliated spouses’ club). Official communication systems should not be used to advertise Private Organization fundraiser (and membership) events unless the primary purpose of the communication is for other than support of the Private Organization’s efforts, but rather to notify unit Airmen of a local event of possible interest (e.g., lunchtime sale of food in a public area adjacent to the unit’s geographic footprint)</w:t>
      </w:r>
    </w:p>
    <w:p w:rsidR="00A974DB" w:rsidRDefault="00104F5D">
      <w:r>
        <w:t xml:space="preserve">3. </w:t>
      </w:r>
      <w:r w:rsidR="00DA2CE9">
        <w:t xml:space="preserve">For any fundraising questions or concerns, please contact </w:t>
      </w:r>
      <w:r w:rsidR="001C454D">
        <w:t>Michael Vu</w:t>
      </w:r>
      <w:r w:rsidR="00DA2CE9">
        <w:t xml:space="preserve"> at DSN 447-</w:t>
      </w:r>
      <w:r w:rsidR="00D0340E">
        <w:t>4465</w:t>
      </w:r>
      <w:r w:rsidR="00E95C84">
        <w:t xml:space="preserve"> or </w:t>
      </w:r>
      <w:hyperlink r:id="rId7" w:history="1">
        <w:r w:rsidR="00D0340E" w:rsidRPr="00774008">
          <w:rPr>
            <w:rStyle w:val="Hyperlink"/>
          </w:rPr>
          <w:t>Michael.Vu.7@us.af.mil</w:t>
        </w:r>
      </w:hyperlink>
    </w:p>
    <w:p w:rsidR="00205DA2" w:rsidRDefault="00205DA2"/>
    <w:p w:rsidR="00C66796" w:rsidRDefault="00C66796" w:rsidP="00C66796">
      <w:pPr>
        <w:pStyle w:val="BodyText2"/>
      </w:pPr>
    </w:p>
    <w:p w:rsidR="00A450FA" w:rsidRPr="00A974DB" w:rsidRDefault="00A450FA" w:rsidP="0063444D">
      <w:pPr>
        <w:rPr>
          <w:sz w:val="22"/>
          <w:szCs w:val="22"/>
        </w:rPr>
      </w:pPr>
    </w:p>
    <w:sectPr w:rsidR="00A450FA" w:rsidRPr="00A974DB" w:rsidSect="00925779">
      <w:pgSz w:w="12240" w:h="15840" w:code="1"/>
      <w:pgMar w:top="1440" w:right="1440" w:bottom="3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AC" w:rsidRDefault="00AA0CAC">
      <w:r>
        <w:separator/>
      </w:r>
    </w:p>
  </w:endnote>
  <w:endnote w:type="continuationSeparator" w:id="0">
    <w:p w:rsidR="00AA0CAC" w:rsidRDefault="00AA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AC" w:rsidRDefault="00AA0CAC">
      <w:r>
        <w:separator/>
      </w:r>
    </w:p>
  </w:footnote>
  <w:footnote w:type="continuationSeparator" w:id="0">
    <w:p w:rsidR="00AA0CAC" w:rsidRDefault="00AA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F06"/>
    <w:multiLevelType w:val="hybridMultilevel"/>
    <w:tmpl w:val="FA7283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735873"/>
    <w:multiLevelType w:val="hybridMultilevel"/>
    <w:tmpl w:val="948C6042"/>
    <w:lvl w:ilvl="0" w:tplc="D5466E6C">
      <w:start w:val="3"/>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E0636C8"/>
    <w:multiLevelType w:val="hybridMultilevel"/>
    <w:tmpl w:val="F7BC9624"/>
    <w:lvl w:ilvl="0" w:tplc="32A403D2">
      <w:start w:val="2"/>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3451BC"/>
    <w:multiLevelType w:val="hybridMultilevel"/>
    <w:tmpl w:val="BD82C07E"/>
    <w:lvl w:ilvl="0" w:tplc="24E6CD2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C6D0ACE"/>
    <w:multiLevelType w:val="hybridMultilevel"/>
    <w:tmpl w:val="B3B6E354"/>
    <w:lvl w:ilvl="0" w:tplc="1FE62EB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328B3E17"/>
    <w:multiLevelType w:val="hybridMultilevel"/>
    <w:tmpl w:val="F94218D4"/>
    <w:lvl w:ilvl="0" w:tplc="48C06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A70FB"/>
    <w:multiLevelType w:val="hybridMultilevel"/>
    <w:tmpl w:val="D39A3B4A"/>
    <w:lvl w:ilvl="0" w:tplc="BBD21AD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545C1B79"/>
    <w:multiLevelType w:val="hybridMultilevel"/>
    <w:tmpl w:val="9F227110"/>
    <w:lvl w:ilvl="0" w:tplc="DAC68EC4">
      <w:start w:val="3"/>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578147BB"/>
    <w:multiLevelType w:val="hybridMultilevel"/>
    <w:tmpl w:val="3E024380"/>
    <w:lvl w:ilvl="0" w:tplc="2A741DB6">
      <w:start w:val="1"/>
      <w:numFmt w:val="decimal"/>
      <w:lvlText w:val="%1."/>
      <w:lvlJc w:val="left"/>
      <w:pPr>
        <w:tabs>
          <w:tab w:val="num" w:pos="1365"/>
        </w:tabs>
        <w:ind w:left="1365" w:hanging="360"/>
      </w:pPr>
      <w:rPr>
        <w:rFonts w:cs="Times New Roman" w:hint="default"/>
      </w:rPr>
    </w:lvl>
    <w:lvl w:ilvl="1" w:tplc="04090019">
      <w:start w:val="1"/>
      <w:numFmt w:val="lowerLetter"/>
      <w:lvlText w:val="%2."/>
      <w:lvlJc w:val="left"/>
      <w:pPr>
        <w:tabs>
          <w:tab w:val="num" w:pos="2085"/>
        </w:tabs>
        <w:ind w:left="2085" w:hanging="360"/>
      </w:pPr>
      <w:rPr>
        <w:rFonts w:cs="Times New Roman"/>
      </w:rPr>
    </w:lvl>
    <w:lvl w:ilvl="2" w:tplc="0409001B">
      <w:start w:val="1"/>
      <w:numFmt w:val="lowerRoman"/>
      <w:lvlText w:val="%3."/>
      <w:lvlJc w:val="right"/>
      <w:pPr>
        <w:tabs>
          <w:tab w:val="num" w:pos="2805"/>
        </w:tabs>
        <w:ind w:left="2805" w:hanging="180"/>
      </w:pPr>
      <w:rPr>
        <w:rFonts w:cs="Times New Roman"/>
      </w:rPr>
    </w:lvl>
    <w:lvl w:ilvl="3" w:tplc="0409000F">
      <w:start w:val="1"/>
      <w:numFmt w:val="decimal"/>
      <w:lvlText w:val="%4."/>
      <w:lvlJc w:val="left"/>
      <w:pPr>
        <w:tabs>
          <w:tab w:val="num" w:pos="3525"/>
        </w:tabs>
        <w:ind w:left="3525" w:hanging="360"/>
      </w:pPr>
      <w:rPr>
        <w:rFonts w:cs="Times New Roman"/>
      </w:rPr>
    </w:lvl>
    <w:lvl w:ilvl="4" w:tplc="04090019">
      <w:start w:val="1"/>
      <w:numFmt w:val="lowerLetter"/>
      <w:lvlText w:val="%5."/>
      <w:lvlJc w:val="left"/>
      <w:pPr>
        <w:tabs>
          <w:tab w:val="num" w:pos="4245"/>
        </w:tabs>
        <w:ind w:left="4245" w:hanging="360"/>
      </w:pPr>
      <w:rPr>
        <w:rFonts w:cs="Times New Roman"/>
      </w:rPr>
    </w:lvl>
    <w:lvl w:ilvl="5" w:tplc="0409001B">
      <w:start w:val="1"/>
      <w:numFmt w:val="lowerRoman"/>
      <w:lvlText w:val="%6."/>
      <w:lvlJc w:val="right"/>
      <w:pPr>
        <w:tabs>
          <w:tab w:val="num" w:pos="4965"/>
        </w:tabs>
        <w:ind w:left="4965" w:hanging="180"/>
      </w:pPr>
      <w:rPr>
        <w:rFonts w:cs="Times New Roman"/>
      </w:rPr>
    </w:lvl>
    <w:lvl w:ilvl="6" w:tplc="0409000F">
      <w:start w:val="1"/>
      <w:numFmt w:val="decimal"/>
      <w:lvlText w:val="%7."/>
      <w:lvlJc w:val="left"/>
      <w:pPr>
        <w:tabs>
          <w:tab w:val="num" w:pos="5685"/>
        </w:tabs>
        <w:ind w:left="5685" w:hanging="360"/>
      </w:pPr>
      <w:rPr>
        <w:rFonts w:cs="Times New Roman"/>
      </w:rPr>
    </w:lvl>
    <w:lvl w:ilvl="7" w:tplc="04090019">
      <w:start w:val="1"/>
      <w:numFmt w:val="lowerLetter"/>
      <w:lvlText w:val="%8."/>
      <w:lvlJc w:val="left"/>
      <w:pPr>
        <w:tabs>
          <w:tab w:val="num" w:pos="6405"/>
        </w:tabs>
        <w:ind w:left="6405" w:hanging="360"/>
      </w:pPr>
      <w:rPr>
        <w:rFonts w:cs="Times New Roman"/>
      </w:rPr>
    </w:lvl>
    <w:lvl w:ilvl="8" w:tplc="0409001B">
      <w:start w:val="1"/>
      <w:numFmt w:val="lowerRoman"/>
      <w:lvlText w:val="%9."/>
      <w:lvlJc w:val="right"/>
      <w:pPr>
        <w:tabs>
          <w:tab w:val="num" w:pos="7125"/>
        </w:tabs>
        <w:ind w:left="7125" w:hanging="180"/>
      </w:pPr>
      <w:rPr>
        <w:rFonts w:cs="Times New Roman"/>
      </w:rPr>
    </w:lvl>
  </w:abstractNum>
  <w:abstractNum w:abstractNumId="9" w15:restartNumberingAfterBreak="0">
    <w:nsid w:val="6061246F"/>
    <w:multiLevelType w:val="hybridMultilevel"/>
    <w:tmpl w:val="87F432B2"/>
    <w:lvl w:ilvl="0" w:tplc="18EC8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172BF"/>
    <w:multiLevelType w:val="hybridMultilevel"/>
    <w:tmpl w:val="998AE2CE"/>
    <w:lvl w:ilvl="0" w:tplc="6FA8EBF4">
      <w:start w:val="8"/>
      <w:numFmt w:val="bullet"/>
      <w:lvlText w:val=""/>
      <w:lvlJc w:val="left"/>
      <w:pPr>
        <w:ind w:left="1800" w:hanging="360"/>
      </w:pPr>
      <w:rPr>
        <w:rFonts w:ascii="Wingdings" w:eastAsia="Times New Roman"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F766238"/>
    <w:multiLevelType w:val="multilevel"/>
    <w:tmpl w:val="607A7E7C"/>
    <w:lvl w:ilvl="0">
      <w:start w:val="1"/>
      <w:numFmt w:val="decimal"/>
      <w:pStyle w:val="BodyText"/>
      <w:suff w:val="space"/>
      <w:lvlText w:val="%1. "/>
      <w:lvlJc w:val="left"/>
      <w:rPr>
        <w:rFonts w:cs="Times New Roman" w:hint="default"/>
      </w:rPr>
    </w:lvl>
    <w:lvl w:ilvl="1">
      <w:start w:val="1"/>
      <w:numFmt w:val="lowerLetter"/>
      <w:suff w:val="space"/>
      <w:lvlText w:val="%2. "/>
      <w:lvlJc w:val="left"/>
      <w:pPr>
        <w:ind w:left="720"/>
      </w:pPr>
      <w:rPr>
        <w:rFonts w:cs="Times New Roman" w:hint="default"/>
      </w:rPr>
    </w:lvl>
    <w:lvl w:ilvl="2">
      <w:start w:val="1"/>
      <w:numFmt w:val="decimal"/>
      <w:suff w:val="space"/>
      <w:lvlText w:val="(%3)"/>
      <w:lvlJc w:val="left"/>
      <w:pPr>
        <w:ind w:left="1440"/>
      </w:pPr>
      <w:rPr>
        <w:rFonts w:cs="Times New Roman" w:hint="default"/>
      </w:rPr>
    </w:lvl>
    <w:lvl w:ilvl="3">
      <w:start w:val="1"/>
      <w:numFmt w:val="lowerLetter"/>
      <w:suff w:val="space"/>
      <w:lvlText w:val="(%4)"/>
      <w:lvlJc w:val="left"/>
      <w:pPr>
        <w:ind w:left="2160"/>
      </w:pPr>
      <w:rPr>
        <w:rFonts w:cs="Times New Roman" w:hint="default"/>
      </w:rPr>
    </w:lvl>
    <w:lvl w:ilvl="4">
      <w:start w:val="1"/>
      <w:numFmt w:val="decimal"/>
      <w:suff w:val="space"/>
      <w:lvlText w:val="%5. "/>
      <w:lvlJc w:val="left"/>
      <w:pPr>
        <w:ind w:left="2880"/>
      </w:pPr>
      <w:rPr>
        <w:rFonts w:cs="Times New Roman" w:hint="default"/>
        <w:caps w:val="0"/>
        <w:strike w:val="0"/>
        <w:dstrike w:val="0"/>
        <w:vanish w:val="0"/>
        <w:color w:val="000000"/>
        <w:u w:val="words"/>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34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2" w15:restartNumberingAfterBreak="0">
    <w:nsid w:val="72F56D62"/>
    <w:multiLevelType w:val="hybridMultilevel"/>
    <w:tmpl w:val="F02A1B96"/>
    <w:lvl w:ilvl="0" w:tplc="AA341E48">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75202920"/>
    <w:multiLevelType w:val="hybridMultilevel"/>
    <w:tmpl w:val="E0166EEA"/>
    <w:lvl w:ilvl="0" w:tplc="56046D1A">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8"/>
  </w:num>
  <w:num w:numId="3">
    <w:abstractNumId w:val="11"/>
  </w:num>
  <w:num w:numId="4">
    <w:abstractNumId w:val="13"/>
  </w:num>
  <w:num w:numId="5">
    <w:abstractNumId w:val="6"/>
  </w:num>
  <w:num w:numId="6">
    <w:abstractNumId w:val="12"/>
  </w:num>
  <w:num w:numId="7">
    <w:abstractNumId w:val="7"/>
  </w:num>
  <w:num w:numId="8">
    <w:abstractNumId w:val="1"/>
  </w:num>
  <w:num w:numId="9">
    <w:abstractNumId w:val="4"/>
  </w:num>
  <w:num w:numId="10">
    <w:abstractNumId w:val="2"/>
  </w:num>
  <w:num w:numId="11">
    <w:abstractNumId w:val="3"/>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87"/>
    <w:rsid w:val="000042A6"/>
    <w:rsid w:val="000845F9"/>
    <w:rsid w:val="00085C64"/>
    <w:rsid w:val="000C2643"/>
    <w:rsid w:val="000F1DC9"/>
    <w:rsid w:val="000F4272"/>
    <w:rsid w:val="00104F5D"/>
    <w:rsid w:val="001153EA"/>
    <w:rsid w:val="00122198"/>
    <w:rsid w:val="00122555"/>
    <w:rsid w:val="00127EFB"/>
    <w:rsid w:val="00141503"/>
    <w:rsid w:val="00147527"/>
    <w:rsid w:val="0019243A"/>
    <w:rsid w:val="00195C62"/>
    <w:rsid w:val="001C32B5"/>
    <w:rsid w:val="001C454D"/>
    <w:rsid w:val="001C62D7"/>
    <w:rsid w:val="001D216F"/>
    <w:rsid w:val="00202A61"/>
    <w:rsid w:val="00205DA2"/>
    <w:rsid w:val="00206F66"/>
    <w:rsid w:val="00242522"/>
    <w:rsid w:val="0025750B"/>
    <w:rsid w:val="002764FD"/>
    <w:rsid w:val="00280D16"/>
    <w:rsid w:val="002A71E8"/>
    <w:rsid w:val="003153EB"/>
    <w:rsid w:val="00323BD9"/>
    <w:rsid w:val="0032795A"/>
    <w:rsid w:val="00343DCF"/>
    <w:rsid w:val="00361618"/>
    <w:rsid w:val="00370EEE"/>
    <w:rsid w:val="003A09F4"/>
    <w:rsid w:val="003A0C13"/>
    <w:rsid w:val="003C70E9"/>
    <w:rsid w:val="003F4DF9"/>
    <w:rsid w:val="00463A10"/>
    <w:rsid w:val="00495784"/>
    <w:rsid w:val="004A28C5"/>
    <w:rsid w:val="004F122E"/>
    <w:rsid w:val="00512527"/>
    <w:rsid w:val="00584BD4"/>
    <w:rsid w:val="00590E47"/>
    <w:rsid w:val="005A7056"/>
    <w:rsid w:val="005B6300"/>
    <w:rsid w:val="005D568E"/>
    <w:rsid w:val="005D74DD"/>
    <w:rsid w:val="0063444D"/>
    <w:rsid w:val="006716AF"/>
    <w:rsid w:val="00672D90"/>
    <w:rsid w:val="00677D56"/>
    <w:rsid w:val="006D7998"/>
    <w:rsid w:val="007039F7"/>
    <w:rsid w:val="00703EB2"/>
    <w:rsid w:val="0072453B"/>
    <w:rsid w:val="00727B46"/>
    <w:rsid w:val="007321F0"/>
    <w:rsid w:val="007357D1"/>
    <w:rsid w:val="0075143F"/>
    <w:rsid w:val="00775948"/>
    <w:rsid w:val="00781F28"/>
    <w:rsid w:val="007B6536"/>
    <w:rsid w:val="007D2C9D"/>
    <w:rsid w:val="00821E39"/>
    <w:rsid w:val="008507D2"/>
    <w:rsid w:val="00883B4B"/>
    <w:rsid w:val="008F1F0B"/>
    <w:rsid w:val="0090722B"/>
    <w:rsid w:val="00925779"/>
    <w:rsid w:val="00927BE8"/>
    <w:rsid w:val="00927FED"/>
    <w:rsid w:val="009440D7"/>
    <w:rsid w:val="00972ED8"/>
    <w:rsid w:val="00974DE1"/>
    <w:rsid w:val="009A7EB4"/>
    <w:rsid w:val="009B3687"/>
    <w:rsid w:val="009B5D74"/>
    <w:rsid w:val="009C0C1E"/>
    <w:rsid w:val="009C1B46"/>
    <w:rsid w:val="00A450FA"/>
    <w:rsid w:val="00A62F7A"/>
    <w:rsid w:val="00A974DB"/>
    <w:rsid w:val="00AA0CAC"/>
    <w:rsid w:val="00AC36D1"/>
    <w:rsid w:val="00AF7F38"/>
    <w:rsid w:val="00B05058"/>
    <w:rsid w:val="00B46CF3"/>
    <w:rsid w:val="00B829B3"/>
    <w:rsid w:val="00B87948"/>
    <w:rsid w:val="00BC1645"/>
    <w:rsid w:val="00BD04A6"/>
    <w:rsid w:val="00BD344B"/>
    <w:rsid w:val="00C0631F"/>
    <w:rsid w:val="00C07E2A"/>
    <w:rsid w:val="00C10503"/>
    <w:rsid w:val="00C32933"/>
    <w:rsid w:val="00C469CC"/>
    <w:rsid w:val="00C50DB7"/>
    <w:rsid w:val="00C66796"/>
    <w:rsid w:val="00C707AE"/>
    <w:rsid w:val="00C87B90"/>
    <w:rsid w:val="00C87BD3"/>
    <w:rsid w:val="00CB360F"/>
    <w:rsid w:val="00CC1A41"/>
    <w:rsid w:val="00CE72CA"/>
    <w:rsid w:val="00D0340E"/>
    <w:rsid w:val="00D22080"/>
    <w:rsid w:val="00D24224"/>
    <w:rsid w:val="00D45D0D"/>
    <w:rsid w:val="00D73CE3"/>
    <w:rsid w:val="00DA2CE9"/>
    <w:rsid w:val="00DA399E"/>
    <w:rsid w:val="00DD1BEE"/>
    <w:rsid w:val="00DD50B7"/>
    <w:rsid w:val="00DD6E11"/>
    <w:rsid w:val="00DF0CD0"/>
    <w:rsid w:val="00E33B63"/>
    <w:rsid w:val="00E83882"/>
    <w:rsid w:val="00E92C22"/>
    <w:rsid w:val="00E95BE2"/>
    <w:rsid w:val="00E95C84"/>
    <w:rsid w:val="00E975CF"/>
    <w:rsid w:val="00EB0F07"/>
    <w:rsid w:val="00EE59AB"/>
    <w:rsid w:val="00EF4C1A"/>
    <w:rsid w:val="00EF77F4"/>
    <w:rsid w:val="00F310BB"/>
    <w:rsid w:val="00F36A06"/>
    <w:rsid w:val="00F47914"/>
    <w:rsid w:val="00F759AB"/>
    <w:rsid w:val="00F779BA"/>
    <w:rsid w:val="00F9038D"/>
    <w:rsid w:val="00FA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B2796"/>
  <w15:docId w15:val="{A5DDBD23-8A26-4A50-86AE-68D039FE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sz w:val="20"/>
      <w:szCs w:val="20"/>
    </w:rPr>
  </w:style>
  <w:style w:type="paragraph" w:styleId="Heading4">
    <w:name w:val="heading 4"/>
    <w:basedOn w:val="Normal"/>
    <w:next w:val="Normal"/>
    <w:link w:val="Heading4Char"/>
    <w:uiPriority w:val="99"/>
    <w:qFormat/>
    <w:pPr>
      <w:keepNext/>
      <w:framePr w:hSpace="180" w:wrap="notBeside" w:hAnchor="margin" w:xAlign="center" w:y="-1240"/>
      <w:jc w:val="center"/>
      <w:outlineLvl w:val="3"/>
    </w:pPr>
    <w:rPr>
      <w:b/>
      <w:bCs/>
      <w:sz w:val="20"/>
      <w:szCs w:val="20"/>
    </w:rPr>
  </w:style>
  <w:style w:type="paragraph" w:styleId="Heading5">
    <w:name w:val="heading 5"/>
    <w:basedOn w:val="Normal"/>
    <w:next w:val="Normal"/>
    <w:link w:val="Heading5Char"/>
    <w:uiPriority w:val="99"/>
    <w:qFormat/>
    <w:pPr>
      <w:keepNext/>
      <w:framePr w:hSpace="180" w:wrap="notBeside" w:hAnchor="margin" w:xAlign="center" w:y="-1240"/>
      <w:jc w:val="center"/>
      <w:outlineLvl w:val="4"/>
    </w:pPr>
    <w:rPr>
      <w:b/>
      <w:bCs/>
      <w:sz w:val="28"/>
      <w:szCs w:val="28"/>
    </w:rPr>
  </w:style>
  <w:style w:type="paragraph" w:styleId="Heading6">
    <w:name w:val="heading 6"/>
    <w:basedOn w:val="Normal"/>
    <w:next w:val="Normal"/>
    <w:link w:val="Heading6Char"/>
    <w:uiPriority w:val="99"/>
    <w:qFormat/>
    <w:pPr>
      <w:keepNext/>
      <w:framePr w:hSpace="180" w:wrap="auto" w:vAnchor="page" w:hAnchor="margin" w:xAlign="center" w:y="541"/>
      <w:outlineLvl w:val="5"/>
    </w:pPr>
    <w:rPr>
      <w:rFonts w:ascii="Century Gothic" w:hAnsi="Century Gothic" w:cs="Century Gothic"/>
      <w:b/>
      <w:bCs/>
      <w:sz w:val="16"/>
      <w:szCs w:val="16"/>
    </w:rPr>
  </w:style>
  <w:style w:type="paragraph" w:styleId="Heading7">
    <w:name w:val="heading 7"/>
    <w:basedOn w:val="Normal"/>
    <w:next w:val="Normal"/>
    <w:link w:val="Heading7Char"/>
    <w:uiPriority w:val="99"/>
    <w:qFormat/>
    <w:pPr>
      <w:keepNext/>
      <w:framePr w:hSpace="180" w:wrap="auto" w:vAnchor="page" w:hAnchor="margin" w:xAlign="center" w:y="541"/>
      <w:outlineLvl w:val="6"/>
    </w:pPr>
    <w:rPr>
      <w:rFonts w:ascii="Century Gothic" w:hAnsi="Century Gothic" w:cs="Century Gothic"/>
      <w:b/>
      <w:bCs/>
    </w:rPr>
  </w:style>
  <w:style w:type="paragraph" w:styleId="Heading8">
    <w:name w:val="heading 8"/>
    <w:basedOn w:val="Normal"/>
    <w:next w:val="Normal"/>
    <w:link w:val="Heading8Char"/>
    <w:uiPriority w:val="99"/>
    <w:qFormat/>
    <w:pPr>
      <w:keepNext/>
      <w:outlineLvl w:val="7"/>
    </w:pPr>
    <w:rPr>
      <w:rFonts w:ascii="Century Gothic" w:hAnsi="Century Gothic" w:cs="Century Gothic"/>
      <w:b/>
      <w:bCs/>
      <w:sz w:val="18"/>
      <w:szCs w:val="18"/>
    </w:rPr>
  </w:style>
  <w:style w:type="paragraph" w:styleId="Heading9">
    <w:name w:val="heading 9"/>
    <w:basedOn w:val="Normal"/>
    <w:next w:val="Normal"/>
    <w:link w:val="Heading9Char"/>
    <w:uiPriority w:val="99"/>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eastAsia="Times New Roman" w:hAnsi="Calibri" w:cs="Times New Roman"/>
      <w:b/>
      <w:bCs/>
    </w:rPr>
  </w:style>
  <w:style w:type="character" w:customStyle="1" w:styleId="Heading7Char">
    <w:name w:val="Heading 7 Char"/>
    <w:basedOn w:val="DefaultParagraphFont"/>
    <w:link w:val="Heading7"/>
    <w:uiPriority w:val="9"/>
    <w:semiHidden/>
    <w:locke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locke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Caption">
    <w:name w:val="caption"/>
    <w:basedOn w:val="Normal"/>
    <w:next w:val="Normal"/>
    <w:uiPriority w:val="99"/>
    <w:qFormat/>
    <w:pPr>
      <w:jc w:val="center"/>
    </w:pPr>
    <w:rPr>
      <w:b/>
      <w:bCs/>
    </w:rPr>
  </w:style>
  <w:style w:type="paragraph" w:styleId="BodyText">
    <w:name w:val="Body Text"/>
    <w:basedOn w:val="Normal"/>
    <w:link w:val="BodyTextChar"/>
    <w:uiPriority w:val="99"/>
    <w:pPr>
      <w:numPr>
        <w:numId w:val="3"/>
      </w:numPr>
      <w:overflowPunct w:val="0"/>
      <w:autoSpaceDE w:val="0"/>
      <w:autoSpaceDN w:val="0"/>
      <w:adjustRightInd w:val="0"/>
      <w:spacing w:after="240"/>
      <w:textAlignment w:val="baseline"/>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2"/>
      <w:szCs w:val="22"/>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Strong">
    <w:name w:val="Strong"/>
    <w:basedOn w:val="DefaultParagraphFont"/>
    <w:uiPriority w:val="99"/>
    <w:qFormat/>
    <w:rPr>
      <w:rFonts w:cs="Times New Roman"/>
      <w:b/>
      <w:bCs/>
    </w:rPr>
  </w:style>
  <w:style w:type="character" w:styleId="Hyperlink">
    <w:name w:val="Hyperlink"/>
    <w:basedOn w:val="DefaultParagraphFont"/>
    <w:uiPriority w:val="99"/>
    <w:unhideWhenUsed/>
    <w:rsid w:val="00205DA2"/>
    <w:rPr>
      <w:color w:val="0000FF"/>
      <w:u w:val="single"/>
    </w:rPr>
  </w:style>
  <w:style w:type="paragraph" w:styleId="BalloonText">
    <w:name w:val="Balloon Text"/>
    <w:basedOn w:val="Normal"/>
    <w:link w:val="BalloonTextChar"/>
    <w:uiPriority w:val="99"/>
    <w:semiHidden/>
    <w:unhideWhenUsed/>
    <w:rsid w:val="00280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16"/>
    <w:rPr>
      <w:rFonts w:ascii="Segoe UI" w:hAnsi="Segoe UI" w:cs="Segoe UI"/>
      <w:sz w:val="18"/>
      <w:szCs w:val="18"/>
    </w:rPr>
  </w:style>
  <w:style w:type="paragraph" w:styleId="ListParagraph">
    <w:name w:val="List Paragraph"/>
    <w:basedOn w:val="Normal"/>
    <w:uiPriority w:val="34"/>
    <w:qFormat/>
    <w:rsid w:val="00927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Vu.7@us.af.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FUNDRAISER/ USE OF BASE FACILITIES REQUEST FORM</vt:lpstr>
    </vt:vector>
  </TitlesOfParts>
  <Company>U.S. Air Force</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FUNDRAISER/ USE OF BASE FACILITIES REQUEST FORM</dc:title>
  <dc:creator>richardm</dc:creator>
  <cp:lastModifiedBy>VU, MICHAEL GS-12 USAF AFRC 452 FSS/CD</cp:lastModifiedBy>
  <cp:revision>3</cp:revision>
  <cp:lastPrinted>2017-09-26T15:39:00Z</cp:lastPrinted>
  <dcterms:created xsi:type="dcterms:W3CDTF">2021-06-16T14:51:00Z</dcterms:created>
  <dcterms:modified xsi:type="dcterms:W3CDTF">2022-06-13T22:58:00Z</dcterms:modified>
</cp:coreProperties>
</file>